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80" w:rsidRDefault="00E15080" w:rsidP="00E1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E15080" w:rsidRDefault="00E15080" w:rsidP="00E1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80" w:rsidRDefault="00E15080" w:rsidP="00E1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Прямая в пространстве</w:t>
      </w:r>
    </w:p>
    <w:p w:rsidR="00E15080" w:rsidRPr="000F6167" w:rsidRDefault="00E15080" w:rsidP="00E1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80">
        <w:rPr>
          <w:rFonts w:ascii="Times New Roman" w:hAnsi="Times New Roman" w:cs="Times New Roman"/>
          <w:b/>
          <w:sz w:val="28"/>
          <w:szCs w:val="28"/>
        </w:rPr>
        <w:t>1. Уравнения прямой в пространстве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Линией в пространстве называется множество точек, находящихся одновременно на двух поверхностях, и определяется системой уравнений:</w:t>
      </w:r>
    </w:p>
    <w:p w:rsidR="00E15080" w:rsidRPr="00E15080" w:rsidRDefault="00E15080" w:rsidP="00E15080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51E37D0" wp14:editId="23500B31">
            <wp:extent cx="1247775" cy="623888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92" cy="6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Система двух уравнений плоскости в пространстве, у которых нормальные вектора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0CA2E8B" wp14:editId="776858DE">
            <wp:extent cx="1219200" cy="30480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33" cy="30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263CB3" wp14:editId="4AF38933">
            <wp:extent cx="1219200" cy="30480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sz w:val="28"/>
          <w:szCs w:val="28"/>
        </w:rPr>
        <w:t>неколлинеарные, называется общим уравнение</w:t>
      </w:r>
      <w:r>
        <w:rPr>
          <w:rFonts w:ascii="Times New Roman" w:hAnsi="Times New Roman" w:cs="Times New Roman"/>
          <w:sz w:val="28"/>
          <w:szCs w:val="28"/>
        </w:rPr>
        <w:t>м прямой в пространстве (рис. 1</w:t>
      </w:r>
      <w:r w:rsidRPr="00E15080">
        <w:rPr>
          <w:rFonts w:ascii="Times New Roman" w:hAnsi="Times New Roman" w:cs="Times New Roman"/>
          <w:sz w:val="28"/>
          <w:szCs w:val="28"/>
        </w:rPr>
        <w:t>):</w:t>
      </w:r>
    </w:p>
    <w:p w:rsidR="00E15080" w:rsidRPr="00E15080" w:rsidRDefault="00E15080" w:rsidP="00E15080">
      <w:pPr>
        <w:tabs>
          <w:tab w:val="left" w:pos="3195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E35233" wp14:editId="5AD56536">
            <wp:extent cx="2276475" cy="1651832"/>
            <wp:effectExtent l="0" t="0" r="0" b="571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49" cy="166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15080" w:rsidRPr="00E15080" w:rsidRDefault="00E15080" w:rsidP="00E15080">
      <w:pPr>
        <w:tabs>
          <w:tab w:val="left" w:pos="3195"/>
        </w:tabs>
        <w:spacing w:before="12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1508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98BE08" wp14:editId="49BF0495">
            <wp:extent cx="1977520" cy="600075"/>
            <wp:effectExtent l="0" t="0" r="381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14" cy="6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01FB380" wp14:editId="1B361A82">
            <wp:extent cx="1140143" cy="542925"/>
            <wp:effectExtent l="0" t="0" r="3175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78" cy="54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(1)</w:t>
      </w:r>
    </w:p>
    <w:p w:rsidR="00E15080" w:rsidRPr="00E15080" w:rsidRDefault="00E15080" w:rsidP="00E15080">
      <w:pPr>
        <w:tabs>
          <w:tab w:val="left" w:pos="3195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Вектор, параллельный прямой в пространстве, или принадлежащий самой прямой, называется направляющим вектором прямой:</w:t>
      </w:r>
    </w:p>
    <w:p w:rsidR="00E15080" w:rsidRPr="00E15080" w:rsidRDefault="00E15080" w:rsidP="00E15080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A39B03" wp14:editId="707E74E3">
            <wp:extent cx="1072598" cy="352425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39" cy="3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Пусть точки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572E83" wp14:editId="31A02FC8">
            <wp:extent cx="2447511" cy="28575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61" cy="28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и   </w:t>
      </w:r>
      <w:r w:rsidRPr="00E1508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.75pt" o:ole="">
            <v:imagedata r:id="rId12" o:title=""/>
          </v:shape>
          <o:OLEObject Type="Embed" ProgID="Equation.3" ShapeID="_x0000_i1025" DrawAspect="Content" ObjectID="_1793600219" r:id="rId13"/>
        </w:object>
      </w:r>
      <w:r w:rsidRPr="00E150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508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20" w:dyaOrig="240">
          <v:shape id="_x0000_i1026" type="#_x0000_t75" style="width:17.25pt;height:19.5pt" o:ole="">
            <v:imagedata r:id="rId14" o:title=""/>
          </v:shape>
          <o:OLEObject Type="Embed" ProgID="Equation.3" ShapeID="_x0000_i1026" DrawAspect="Content" ObjectID="_1793600220" r:id="rId15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Тогда вектор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955DD7A" wp14:editId="1E1E78A6">
            <wp:extent cx="2199481" cy="32385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41" cy="32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sz w:val="28"/>
          <w:szCs w:val="28"/>
        </w:rPr>
        <w:t xml:space="preserve">и </w:t>
      </w:r>
      <w:r w:rsidRPr="00E1508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80" w:dyaOrig="260">
          <v:shape id="_x0000_i1027" type="#_x0000_t75" style="width:13.5pt;height:21pt" o:ole="">
            <v:imagedata r:id="rId17" o:title=""/>
          </v:shape>
          <o:OLEObject Type="Embed" ProgID="Equation.3" ShapeID="_x0000_i1027" DrawAspect="Content" ObjectID="_1793600221" r:id="rId18"/>
        </w:object>
      </w:r>
      <w:r w:rsidRPr="00E150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508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" w:dyaOrig="340">
          <v:shape id="_x0000_i1028" type="#_x0000_t75" style="width:34.5pt;height:23.25pt" o:ole="">
            <v:imagedata r:id="rId19" o:title=""/>
          </v:shape>
          <o:OLEObject Type="Embed" ProgID="Equation.3" ShapeID="_x0000_i1028" DrawAspect="Content" ObjectID="_1793600222" r:id="rId20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 следовательно, координаты векторов пропорциональны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080">
        <w:rPr>
          <w:rFonts w:ascii="Times New Roman" w:hAnsi="Times New Roman" w:cs="Times New Roman"/>
          <w:sz w:val="28"/>
          <w:szCs w:val="28"/>
        </w:rPr>
        <w:t>):</w:t>
      </w:r>
    </w:p>
    <w:p w:rsidR="00E15080" w:rsidRPr="00E15080" w:rsidRDefault="00E15080" w:rsidP="00E15080">
      <w:pPr>
        <w:tabs>
          <w:tab w:val="left" w:pos="3195"/>
        </w:tabs>
        <w:spacing w:before="60" w:after="60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2073E4A" wp14:editId="3AED6963">
            <wp:extent cx="1909011" cy="53340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34" cy="5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    </w:t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Pr="00E15080">
        <w:rPr>
          <w:rFonts w:ascii="Times New Roman" w:hAnsi="Times New Roman" w:cs="Times New Roman"/>
          <w:position w:val="-12"/>
          <w:sz w:val="28"/>
          <w:szCs w:val="28"/>
          <w:lang w:val="en-US"/>
        </w:rPr>
        <w:t xml:space="preserve">  </w:t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</w:t>
      </w:r>
      <w:r w:rsidRPr="00E150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080">
        <w:rPr>
          <w:rFonts w:ascii="Times New Roman" w:hAnsi="Times New Roman" w:cs="Times New Roman"/>
          <w:sz w:val="28"/>
          <w:szCs w:val="28"/>
        </w:rPr>
        <w:t>)</w:t>
      </w:r>
    </w:p>
    <w:p w:rsidR="00E15080" w:rsidRPr="00E15080" w:rsidRDefault="00E15080" w:rsidP="00E15080">
      <w:pPr>
        <w:tabs>
          <w:tab w:val="left" w:pos="319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F0BFE6" wp14:editId="6EFEB896">
            <wp:extent cx="2084294" cy="114300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88" cy="11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Уравнение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080">
        <w:rPr>
          <w:rFonts w:ascii="Times New Roman" w:hAnsi="Times New Roman" w:cs="Times New Roman"/>
          <w:sz w:val="28"/>
          <w:szCs w:val="28"/>
        </w:rPr>
        <w:t>) называется каноническими уравнениями прямой в пространстве.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Общее уравнение прямой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5080">
        <w:rPr>
          <w:rFonts w:ascii="Times New Roman" w:hAnsi="Times New Roman" w:cs="Times New Roman"/>
          <w:sz w:val="28"/>
          <w:szCs w:val="28"/>
        </w:rPr>
        <w:t>) можно перевести в каноническое уравнение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080">
        <w:rPr>
          <w:rFonts w:ascii="Times New Roman" w:hAnsi="Times New Roman" w:cs="Times New Roman"/>
          <w:sz w:val="28"/>
          <w:szCs w:val="28"/>
        </w:rPr>
        <w:t xml:space="preserve">). Пусть две плоскости пересекаются по прямой </w:t>
      </w:r>
      <w:r w:rsidRPr="00E1508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FC511F" wp14:editId="36C0EB34">
            <wp:extent cx="209550" cy="20955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Нормальные вектора плоскостей перпендикулярны плоскостям и прямой, следовательно прямая перпендикулярна нормальным векторам одновременно: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20BF4AC" wp14:editId="3FB6289A">
            <wp:extent cx="1192696" cy="304800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553" cy="30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pacing w:val="-4"/>
          <w:sz w:val="28"/>
          <w:szCs w:val="28"/>
        </w:rPr>
        <w:t>Выберем любой вектор</w:t>
      </w:r>
      <w:r w:rsidRPr="00E15080">
        <w:rPr>
          <w:rFonts w:ascii="Times New Roman" w:hAnsi="Times New Roman" w:cs="Times New Roman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4065AD" wp14:editId="23896D80">
            <wp:extent cx="1478446" cy="285750"/>
            <wp:effectExtent l="0" t="0" r="762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94" cy="28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(рис. 18).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Тогда вектор  </w:t>
      </w:r>
      <w:r w:rsidRPr="00E1508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A3A7E32" wp14:editId="610834EE">
            <wp:extent cx="161925" cy="242888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" cy="24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является векторным произведением векторов 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2E37677" wp14:editId="3B446B34">
            <wp:extent cx="600075" cy="300038"/>
            <wp:effectExtent l="0" t="0" r="0" b="508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3" cy="3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4AD177AA" wp14:editId="60E8A36D">
            <wp:extent cx="2524125" cy="78802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70" cy="79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>.</w:t>
      </w:r>
    </w:p>
    <w:p w:rsidR="00E15080" w:rsidRPr="00E15080" w:rsidRDefault="00E15080" w:rsidP="00E15080">
      <w:pPr>
        <w:tabs>
          <w:tab w:val="left" w:pos="31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Точку, принадлежащую прямой, можно найти, задав одну из координат произвольно. После подстановки этой координаты в систему уравнений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5080">
        <w:rPr>
          <w:rFonts w:ascii="Times New Roman" w:hAnsi="Times New Roman" w:cs="Times New Roman"/>
          <w:sz w:val="28"/>
          <w:szCs w:val="28"/>
        </w:rPr>
        <w:t>) получим систему двух уравнений с двумя неизвестными.</w:t>
      </w:r>
    </w:p>
    <w:p w:rsidR="00E15080" w:rsidRPr="00E15080" w:rsidRDefault="00E15080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        Пример. Записать общее уравнение прямой  </w:t>
      </w:r>
      <w:r w:rsidRPr="00E1508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7D2714D" wp14:editId="3F51759C">
            <wp:extent cx="1673905" cy="581025"/>
            <wp:effectExtent l="0" t="0" r="254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13" cy="5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position w:val="-8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в канонической форме. 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1. Найдем нормальные вектора плоскостей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19A4F5" wp14:editId="79DA2930">
            <wp:extent cx="1130697" cy="35242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76" cy="35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6AFCA4" wp14:editId="406AF020">
            <wp:extent cx="1251744" cy="36195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711" cy="3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2. Найдем направляющий вектор прямой 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618ADF94" wp14:editId="27B01672">
            <wp:extent cx="2998589" cy="87630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552" cy="8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3. Пусть  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959D98C" wp14:editId="76FBAA4B">
            <wp:extent cx="928688" cy="238125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6" cy="2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FC108AA" wp14:editId="1B7640B2">
            <wp:extent cx="453390" cy="266700"/>
            <wp:effectExtent l="0" t="0" r="381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0" cy="26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найдем из системы:</w:t>
      </w:r>
    </w:p>
    <w:p w:rsidR="00E15080" w:rsidRPr="00E15080" w:rsidRDefault="00E15080" w:rsidP="00E15080">
      <w:pPr>
        <w:pStyle w:val="a3"/>
        <w:tabs>
          <w:tab w:val="left" w:pos="3195"/>
        </w:tabs>
        <w:ind w:left="567"/>
        <w:jc w:val="center"/>
        <w:rPr>
          <w:position w:val="-8"/>
          <w:szCs w:val="28"/>
        </w:rPr>
      </w:pPr>
      <w:r w:rsidRPr="00E15080">
        <w:rPr>
          <w:noProof/>
          <w:position w:val="-28"/>
          <w:szCs w:val="28"/>
        </w:rPr>
        <w:lastRenderedPageBreak/>
        <w:drawing>
          <wp:inline distT="0" distB="0" distL="0" distR="0" wp14:anchorId="229CA576" wp14:editId="6E846D91">
            <wp:extent cx="2635042" cy="5619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35" cy="56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Ответ: каноническое уравнение прямой:  </w:t>
      </w:r>
      <w:r w:rsidRPr="00E1508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696C3B60" wp14:editId="782EBAB2">
            <wp:extent cx="1307681" cy="44767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58" cy="45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 Если    уравнение</w:t>
      </w:r>
      <w:proofErr w:type="gramStart"/>
      <w:r w:rsidRPr="00E1508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2</w:t>
      </w:r>
      <w:r w:rsidRPr="00E15080">
        <w:rPr>
          <w:rFonts w:ascii="Times New Roman" w:hAnsi="Times New Roman" w:cs="Times New Roman"/>
          <w:sz w:val="28"/>
          <w:szCs w:val="28"/>
        </w:rPr>
        <w:t xml:space="preserve">)   приравнять   к   некоторому    параметру  </w:t>
      </w:r>
    </w:p>
    <w:p w:rsidR="00E15080" w:rsidRPr="00E15080" w:rsidRDefault="00E15080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1160" w:dyaOrig="279">
          <v:shape id="_x0000_i1029" type="#_x0000_t75" style="width:77.25pt;height:18.75pt" o:ole="">
            <v:imagedata r:id="rId37" o:title=""/>
          </v:shape>
          <o:OLEObject Type="Embed" ProgID="Equation.3" ShapeID="_x0000_i1029" DrawAspect="Content" ObjectID="_1793600223" r:id="rId38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то получим параметрическое уравнение прямой:</w:t>
      </w:r>
    </w:p>
    <w:p w:rsidR="00E15080" w:rsidRPr="00E15080" w:rsidRDefault="00E15080" w:rsidP="00E15080">
      <w:pPr>
        <w:tabs>
          <w:tab w:val="left" w:pos="3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33BD434A" wp14:editId="7ECB34D6">
            <wp:extent cx="1095375" cy="922421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93" cy="9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                        </w:t>
      </w:r>
      <w:r w:rsidRPr="00E150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5080">
        <w:rPr>
          <w:rFonts w:ascii="Times New Roman" w:hAnsi="Times New Roman" w:cs="Times New Roman"/>
          <w:sz w:val="28"/>
          <w:szCs w:val="28"/>
        </w:rPr>
        <w:t>)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Если заданы две точки прямой </w:t>
      </w: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1260" w:dyaOrig="300">
          <v:shape id="_x0000_i1030" type="#_x0000_t75" style="width:79.5pt;height:18.75pt" o:ole="">
            <v:imagedata r:id="rId40" o:title=""/>
          </v:shape>
          <o:OLEObject Type="Embed" ProgID="Equation.3" ShapeID="_x0000_i1030" DrawAspect="Content" ObjectID="_1793600224" r:id="rId41"/>
        </w:object>
      </w:r>
      <w:r w:rsidRPr="00E15080">
        <w:rPr>
          <w:rFonts w:ascii="Times New Roman" w:hAnsi="Times New Roman" w:cs="Times New Roman"/>
          <w:position w:val="-6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1340" w:dyaOrig="300">
          <v:shape id="_x0000_i1031" type="#_x0000_t75" style="width:84.75pt;height:18.75pt" o:ole="">
            <v:imagedata r:id="rId42" o:title=""/>
          </v:shape>
          <o:OLEObject Type="Embed" ProgID="Equation.3" ShapeID="_x0000_i1031" DrawAspect="Content" ObjectID="_1793600225" r:id="rId43"/>
        </w:object>
      </w:r>
      <w:r w:rsidRPr="00E15080">
        <w:rPr>
          <w:rFonts w:ascii="Times New Roman" w:hAnsi="Times New Roman" w:cs="Times New Roman"/>
          <w:sz w:val="28"/>
          <w:szCs w:val="28"/>
        </w:rPr>
        <w:t>,     то уравнение прямой, проходящее через две точки, можно записать так:</w:t>
      </w:r>
    </w:p>
    <w:p w:rsidR="00E15080" w:rsidRPr="00E15080" w:rsidRDefault="00E15080" w:rsidP="00E15080">
      <w:pPr>
        <w:tabs>
          <w:tab w:val="left" w:pos="3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4B6F678" wp14:editId="0A1A35D6">
            <wp:extent cx="1912434" cy="53340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36" cy="53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            </w:t>
      </w:r>
      <w:r w:rsidRPr="00E150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080">
        <w:rPr>
          <w:rFonts w:ascii="Times New Roman" w:hAnsi="Times New Roman" w:cs="Times New Roman"/>
          <w:sz w:val="28"/>
          <w:szCs w:val="28"/>
        </w:rPr>
        <w:t>)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080">
        <w:rPr>
          <w:rFonts w:ascii="Times New Roman" w:hAnsi="Times New Roman" w:cs="Times New Roman"/>
          <w:b/>
          <w:bCs/>
          <w:sz w:val="28"/>
          <w:szCs w:val="28"/>
        </w:rPr>
        <w:t>2.  Взаимное расположение прямых в пространстве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Пусть заданы две прямые в канонической форме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A8FF6DC" wp14:editId="6FFE1E86">
            <wp:extent cx="495300" cy="283029"/>
            <wp:effectExtent l="0" t="0" r="0" b="317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2" cy="28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>: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2E5FB43" wp14:editId="4BE4E120">
            <wp:extent cx="1655956" cy="51435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06" cy="51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 </w:t>
      </w: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69D73C7" wp14:editId="016F5A09">
            <wp:extent cx="1676400" cy="50538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11" cy="51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Для каждой из них запишем направляющий вектор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DDBC59" wp14:editId="008F7B34">
            <wp:extent cx="1175302" cy="31432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10" cy="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7622D7" wp14:editId="1E2362FE">
            <wp:extent cx="1192696" cy="3048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762" cy="3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Возможны следующие взаимные расположения прямых: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 1) прямые пересекаются под углом </w:t>
      </w: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220" w:dyaOrig="240">
          <v:shape id="_x0000_i1032" type="#_x0000_t75" style="width:16.5pt;height:18.75pt" o:ole="">
            <v:imagedata r:id="rId50" o:title=""/>
          </v:shape>
          <o:OLEObject Type="Embed" ProgID="Equation.3" ShapeID="_x0000_i1032" DrawAspect="Content" ObjectID="_1793600226" r:id="rId51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sz w:val="28"/>
          <w:szCs w:val="28"/>
        </w:rPr>
        <w:t xml:space="preserve">Угол </w:t>
      </w: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220" w:dyaOrig="240">
          <v:shape id="_x0000_i1033" type="#_x0000_t75" style="width:16.5pt;height:18.75pt" o:ole="">
            <v:imagedata r:id="rId52" o:title=""/>
          </v:shape>
          <o:OLEObject Type="Embed" ProgID="Equation.3" ShapeID="_x0000_i1033" DrawAspect="Content" ObjectID="_1793600227" r:id="rId53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 между прямыми можно выразить как косинус угла между векторами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997F8B" wp14:editId="71BEC618">
            <wp:extent cx="733425" cy="299357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67" cy="3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EC27550" wp14:editId="451B5BCC">
            <wp:extent cx="3260148" cy="57150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514" cy="57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           </w:t>
      </w:r>
      <w:r w:rsidRPr="00E15080">
        <w:rPr>
          <w:rFonts w:ascii="Times New Roman" w:hAnsi="Times New Roman" w:cs="Times New Roman"/>
          <w:sz w:val="28"/>
          <w:szCs w:val="28"/>
        </w:rPr>
        <w:t>(5)</w:t>
      </w:r>
    </w:p>
    <w:p w:rsidR="00E15080" w:rsidRPr="00E15080" w:rsidRDefault="00E15080" w:rsidP="00E15080">
      <w:pPr>
        <w:tabs>
          <w:tab w:val="left" w:pos="3195"/>
        </w:tabs>
        <w:spacing w:after="0"/>
        <w:rPr>
          <w:rFonts w:ascii="Times New Roman" w:hAnsi="Times New Roman" w:cs="Times New Roman"/>
          <w:position w:val="-20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         2) прямые перпендикулярные   </w:t>
      </w:r>
      <w:r w:rsidRPr="00E15080">
        <w:rPr>
          <w:rFonts w:ascii="Times New Roman" w:hAnsi="Times New Roman" w:cs="Times New Roman"/>
          <w:position w:val="-20"/>
          <w:sz w:val="28"/>
          <w:szCs w:val="28"/>
        </w:rPr>
        <w:object w:dxaOrig="540" w:dyaOrig="540">
          <v:shape id="_x0000_i1034" type="#_x0000_t75" style="width:39pt;height:39pt" o:ole="">
            <v:imagedata r:id="rId56" o:title=""/>
          </v:shape>
          <o:OLEObject Type="Embed" ProgID="Equation.3" ShapeID="_x0000_i1034" DrawAspect="Content" ObjectID="_1793600228" r:id="rId57"/>
        </w:object>
      </w:r>
      <w:r w:rsidRPr="00E15080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sz w:val="28"/>
          <w:szCs w:val="28"/>
        </w:rPr>
        <w:t>(рис. 20):</w:t>
      </w:r>
    </w:p>
    <w:p w:rsidR="00E15080" w:rsidRPr="00E15080" w:rsidRDefault="00E15080" w:rsidP="00E15080">
      <w:pPr>
        <w:pStyle w:val="a3"/>
        <w:tabs>
          <w:tab w:val="left" w:pos="3195"/>
        </w:tabs>
        <w:ind w:left="644"/>
        <w:jc w:val="center"/>
        <w:rPr>
          <w:position w:val="-10"/>
          <w:szCs w:val="28"/>
        </w:rPr>
      </w:pPr>
      <w:r w:rsidRPr="00E15080">
        <w:rPr>
          <w:noProof/>
          <w:position w:val="-10"/>
          <w:szCs w:val="28"/>
        </w:rPr>
        <w:drawing>
          <wp:inline distT="0" distB="0" distL="0" distR="0" wp14:anchorId="459D83DD" wp14:editId="46D89E8F">
            <wp:extent cx="1524000" cy="1268146"/>
            <wp:effectExtent l="0" t="0" r="0" b="825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70" cy="127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pStyle w:val="a3"/>
        <w:tabs>
          <w:tab w:val="left" w:pos="3195"/>
        </w:tabs>
        <w:ind w:left="644"/>
        <w:jc w:val="center"/>
        <w:rPr>
          <w:position w:val="-10"/>
          <w:szCs w:val="28"/>
        </w:rPr>
      </w:pPr>
      <w:r w:rsidRPr="00E15080">
        <w:rPr>
          <w:position w:val="-10"/>
          <w:szCs w:val="28"/>
        </w:rPr>
        <w:t>Рис</w:t>
      </w:r>
      <w:r>
        <w:rPr>
          <w:position w:val="-10"/>
          <w:szCs w:val="28"/>
        </w:rPr>
        <w:t>. 2</w:t>
      </w:r>
    </w:p>
    <w:p w:rsidR="00E15080" w:rsidRPr="00E15080" w:rsidRDefault="00E15080" w:rsidP="00E15080">
      <w:pPr>
        <w:pStyle w:val="a3"/>
        <w:tabs>
          <w:tab w:val="left" w:pos="3195"/>
        </w:tabs>
        <w:ind w:left="644"/>
        <w:jc w:val="center"/>
        <w:rPr>
          <w:position w:val="-10"/>
          <w:szCs w:val="28"/>
        </w:rPr>
      </w:pPr>
    </w:p>
    <w:p w:rsidR="00E15080" w:rsidRPr="00E15080" w:rsidRDefault="00E15080" w:rsidP="00E15080">
      <w:pPr>
        <w:pStyle w:val="a3"/>
        <w:tabs>
          <w:tab w:val="left" w:pos="3195"/>
        </w:tabs>
        <w:ind w:left="646"/>
        <w:jc w:val="right"/>
        <w:rPr>
          <w:szCs w:val="28"/>
        </w:rPr>
      </w:pPr>
      <w:r w:rsidRPr="00E15080">
        <w:rPr>
          <w:position w:val="-10"/>
          <w:szCs w:val="28"/>
        </w:rPr>
        <w:t xml:space="preserve"> </w:t>
      </w:r>
      <w:r w:rsidRPr="00E15080">
        <w:rPr>
          <w:noProof/>
          <w:position w:val="-10"/>
          <w:szCs w:val="28"/>
        </w:rPr>
        <w:drawing>
          <wp:inline distT="0" distB="0" distL="0" distR="0" wp14:anchorId="7F47B5A7" wp14:editId="7D10C279">
            <wp:extent cx="2347913" cy="27622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8" cy="2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szCs w:val="28"/>
        </w:rPr>
        <w:t xml:space="preserve">           </w:t>
      </w:r>
      <w:r>
        <w:rPr>
          <w:szCs w:val="28"/>
        </w:rPr>
        <w:t xml:space="preserve">        </w:t>
      </w:r>
      <w:r w:rsidRPr="00E15080">
        <w:rPr>
          <w:szCs w:val="28"/>
        </w:rPr>
        <w:t xml:space="preserve">            </w:t>
      </w:r>
      <w:r>
        <w:rPr>
          <w:szCs w:val="28"/>
        </w:rPr>
        <w:t xml:space="preserve"> (</w:t>
      </w:r>
      <w:r w:rsidRPr="00E15080">
        <w:rPr>
          <w:szCs w:val="28"/>
        </w:rPr>
        <w:t xml:space="preserve">6) 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3)  прямые параллельные </w:t>
      </w:r>
      <w:r w:rsidRPr="00E15080">
        <w:rPr>
          <w:rFonts w:ascii="Times New Roman" w:hAnsi="Times New Roman" w:cs="Times New Roman"/>
          <w:position w:val="-8"/>
          <w:sz w:val="28"/>
          <w:szCs w:val="28"/>
        </w:rPr>
        <w:object w:dxaOrig="499" w:dyaOrig="260">
          <v:shape id="_x0000_i1035" type="#_x0000_t75" style="width:39pt;height:19.5pt" o:ole="">
            <v:imagedata r:id="rId60" o:title=""/>
          </v:shape>
          <o:OLEObject Type="Embed" ProgID="Equation.3" ShapeID="_x0000_i1035" DrawAspect="Content" ObjectID="_1793600229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(рис. 3</w:t>
      </w:r>
      <w:r w:rsidRPr="00E15080">
        <w:rPr>
          <w:rFonts w:ascii="Times New Roman" w:hAnsi="Times New Roman" w:cs="Times New Roman"/>
          <w:sz w:val="28"/>
          <w:szCs w:val="28"/>
        </w:rPr>
        <w:t>):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position w:val="-12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019113" wp14:editId="622735C8">
            <wp:extent cx="1638300" cy="1058594"/>
            <wp:effectExtent l="0" t="0" r="0" b="8255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667" cy="106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Рис. 3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position w:val="-12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position w:val="-6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position w:val="-10"/>
          <w:sz w:val="28"/>
          <w:szCs w:val="28"/>
        </w:rPr>
        <w:object w:dxaOrig="760" w:dyaOrig="300">
          <v:shape id="_x0000_i1036" type="#_x0000_t75" style="width:58.5pt;height:22.5pt" o:ole="">
            <v:imagedata r:id="rId63" o:title=""/>
          </v:shape>
          <o:OLEObject Type="Embed" ProgID="Equation.3" ShapeID="_x0000_i1036" DrawAspect="Content" ObjectID="_1793600230" r:id="rId64"/>
        </w:object>
      </w:r>
      <w:r w:rsidRPr="00E15080">
        <w:rPr>
          <w:rFonts w:ascii="Times New Roman" w:hAnsi="Times New Roman" w:cs="Times New Roman"/>
          <w:sz w:val="28"/>
          <w:szCs w:val="28"/>
        </w:rPr>
        <w:t xml:space="preserve">    </w:t>
      </w:r>
      <w:r w:rsidRPr="00E15080">
        <w:rPr>
          <w:rFonts w:ascii="Times New Roman" w:hAnsi="Times New Roman" w:cs="Times New Roman"/>
          <w:position w:val="-26"/>
          <w:sz w:val="28"/>
          <w:szCs w:val="28"/>
        </w:rPr>
        <w:object w:dxaOrig="1300" w:dyaOrig="600">
          <v:shape id="_x0000_i1037" type="#_x0000_t75" style="width:90.75pt;height:41.25pt" o:ole="">
            <v:imagedata r:id="rId65" o:title=""/>
          </v:shape>
          <o:OLEObject Type="Embed" ProgID="Equation.3" ShapeID="_x0000_i1037" DrawAspect="Content" ObjectID="_1793600231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r w:rsidRPr="00E15080">
        <w:rPr>
          <w:rFonts w:ascii="Times New Roman" w:hAnsi="Times New Roman" w:cs="Times New Roman"/>
          <w:sz w:val="28"/>
          <w:szCs w:val="28"/>
        </w:rPr>
        <w:t xml:space="preserve">7) 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b/>
          <w:bCs/>
          <w:position w:val="-10"/>
          <w:sz w:val="28"/>
          <w:szCs w:val="28"/>
        </w:rPr>
        <w:t>3.  Расстояние от точки до прямой в пространстве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Пусть задана прямая </w:t>
      </w:r>
      <w:r w:rsidRPr="00E1508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547161F" wp14:editId="63285C48">
            <wp:extent cx="1588168" cy="4572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94" cy="4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и точка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6918C4" wp14:editId="40E7CC2D">
            <wp:extent cx="1008221" cy="276225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42" cy="2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ей не принадлежащая (рис. 4</w:t>
      </w:r>
      <w:r w:rsidRPr="00E150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90C44D" wp14:editId="27C76B4E">
            <wp:extent cx="2400300" cy="1235449"/>
            <wp:effectExtent l="0" t="0" r="0" b="317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52" cy="124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На прямой выберем произвольную точку 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6C650E" wp14:editId="616D9C21">
            <wp:extent cx="857250" cy="238125"/>
            <wp:effectExtent l="0" t="0" r="0" b="952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58" cy="2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Рас-смотрим векторы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0B9A38" wp14:editId="69283653">
            <wp:extent cx="857250" cy="29428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19" cy="30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sz w:val="28"/>
          <w:szCs w:val="28"/>
        </w:rPr>
        <w:t xml:space="preserve"> и 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B90224" wp14:editId="4293FFD0">
            <wp:extent cx="2002631" cy="27622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44" cy="2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E15080">
        <w:rPr>
          <w:rFonts w:ascii="Times New Roman" w:hAnsi="Times New Roman" w:cs="Times New Roman"/>
          <w:sz w:val="28"/>
          <w:szCs w:val="28"/>
        </w:rPr>
        <w:t>Построим на этих векторах параллелограмм. Тогда высота параллелограмма будет определять расстояние от точки до прямой:</w:t>
      </w:r>
    </w:p>
    <w:p w:rsidR="00E15080" w:rsidRPr="00E15080" w:rsidRDefault="00E15080" w:rsidP="00E15080">
      <w:pPr>
        <w:tabs>
          <w:tab w:val="left" w:pos="3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2C99525" wp14:editId="4A6B8A54">
            <wp:extent cx="1401504" cy="542925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1" cy="5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Pr="00E15080">
        <w:rPr>
          <w:rFonts w:ascii="Times New Roman" w:hAnsi="Times New Roman" w:cs="Times New Roman"/>
          <w:sz w:val="28"/>
          <w:szCs w:val="28"/>
        </w:rPr>
        <w:t xml:space="preserve">8)  </w: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Пример. Найти расстояние от точки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AA682D9" wp14:editId="00F67981">
            <wp:extent cx="800100" cy="26670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E15080">
        <w:rPr>
          <w:rFonts w:ascii="Times New Roman" w:hAnsi="Times New Roman" w:cs="Times New Roman"/>
          <w:sz w:val="28"/>
          <w:szCs w:val="28"/>
        </w:rPr>
        <w:t>до прямой: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22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0AA005F6" wp14:editId="38115568">
            <wp:extent cx="1628775" cy="533564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38" cy="54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Решение. Найдем направляющий вектор прямой: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064E1D" wp14:editId="68EF69BA">
            <wp:extent cx="1000125" cy="320040"/>
            <wp:effectExtent l="0" t="0" r="952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75" cy="3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lastRenderedPageBreak/>
        <w:t xml:space="preserve">Найдем длину вектора: </w:t>
      </w:r>
      <w:r w:rsidRPr="00E15080">
        <w:rPr>
          <w:rFonts w:ascii="Times New Roman" w:hAnsi="Times New Roman" w:cs="Times New Roman"/>
          <w:spacing w:val="-6"/>
          <w:position w:val="-12"/>
          <w:sz w:val="28"/>
          <w:szCs w:val="28"/>
        </w:rPr>
        <w:object w:dxaOrig="2460" w:dyaOrig="420">
          <v:shape id="_x0000_i1038" type="#_x0000_t75" style="width:151.5pt;height:26.25pt" o:ole="">
            <v:imagedata r:id="rId77" o:title=""/>
          </v:shape>
          <o:OLEObject Type="Embed" ProgID="Equation.3" ShapeID="_x0000_i1038" DrawAspect="Content" ObjectID="_1793600232" r:id="rId78"/>
        </w:object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За точку, принадлежащую прямой, примем точку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B7F171" wp14:editId="02B652F9">
            <wp:extent cx="723900" cy="241300"/>
            <wp:effectExtent l="0" t="0" r="0" b="635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80">
        <w:rPr>
          <w:rFonts w:ascii="Times New Roman" w:hAnsi="Times New Roman" w:cs="Times New Roman"/>
          <w:sz w:val="28"/>
          <w:szCs w:val="28"/>
        </w:rPr>
        <w:t xml:space="preserve">Составим вектор   </w:t>
      </w:r>
      <w:r w:rsidRPr="00E1508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99C28C" wp14:editId="50C92F28">
            <wp:extent cx="2476500" cy="28575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32" cy="29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 xml:space="preserve">Найдем векторное произведение векторов  </w:t>
      </w:r>
      <w:r w:rsidRPr="00E1508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22E826" wp14:editId="4330D2BF">
            <wp:extent cx="619125" cy="268677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79" cy="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42"/>
          <w:sz w:val="28"/>
          <w:szCs w:val="28"/>
        </w:rPr>
        <w:drawing>
          <wp:inline distT="0" distB="0" distL="0" distR="0" wp14:anchorId="4311B42A" wp14:editId="193993BD">
            <wp:extent cx="3581400" cy="762257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60" cy="77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sz w:val="28"/>
          <w:szCs w:val="28"/>
        </w:rPr>
        <w:t>Найдем площадь параллелограмма как модуль векторного</w:t>
      </w:r>
      <w:r>
        <w:rPr>
          <w:rFonts w:ascii="Times New Roman" w:hAnsi="Times New Roman" w:cs="Times New Roman"/>
          <w:sz w:val="28"/>
          <w:szCs w:val="28"/>
        </w:rPr>
        <w:t xml:space="preserve"> произ</w:t>
      </w:r>
      <w:r w:rsidRPr="00E15080">
        <w:rPr>
          <w:rFonts w:ascii="Times New Roman" w:hAnsi="Times New Roman" w:cs="Times New Roman"/>
          <w:sz w:val="28"/>
          <w:szCs w:val="28"/>
        </w:rPr>
        <w:t>ведения: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E1508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0E58364" wp14:editId="0FEE62FB">
            <wp:extent cx="1913283" cy="31432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78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80" w:rsidRPr="00E15080" w:rsidRDefault="00E15080" w:rsidP="00E15080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E15080">
        <w:rPr>
          <w:rFonts w:ascii="Times New Roman" w:hAnsi="Times New Roman" w:cs="Times New Roman"/>
          <w:position w:val="-10"/>
          <w:sz w:val="28"/>
          <w:szCs w:val="28"/>
        </w:rPr>
        <w:t>По формуле (8) найдем расстояние от точки до прямой:</w:t>
      </w:r>
      <w:r w:rsidRPr="00E150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5080" w:rsidRPr="00E15080" w:rsidRDefault="00E15080" w:rsidP="00E15080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pacing w:val="-6"/>
          <w:position w:val="-26"/>
          <w:sz w:val="28"/>
          <w:szCs w:val="28"/>
        </w:rPr>
      </w:pPr>
      <w:r w:rsidRPr="00E15080">
        <w:rPr>
          <w:rFonts w:ascii="Times New Roman" w:hAnsi="Times New Roman" w:cs="Times New Roman"/>
          <w:spacing w:val="-6"/>
          <w:position w:val="-24"/>
          <w:sz w:val="28"/>
          <w:szCs w:val="28"/>
        </w:rPr>
        <w:object w:dxaOrig="1600" w:dyaOrig="620">
          <v:shape id="_x0000_i1039" type="#_x0000_t75" style="width:102.75pt;height:39.75pt" o:ole="">
            <v:imagedata r:id="rId84" o:title=""/>
          </v:shape>
          <o:OLEObject Type="Embed" ProgID="Equation.3" ShapeID="_x0000_i1039" DrawAspect="Content" ObjectID="_1793600233" r:id="rId85"/>
        </w:object>
      </w:r>
    </w:p>
    <w:p w:rsidR="00E15080" w:rsidRDefault="00E15080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5080">
        <w:rPr>
          <w:rFonts w:ascii="Times New Roman" w:hAnsi="Times New Roman" w:cs="Times New Roman"/>
          <w:spacing w:val="-6"/>
          <w:sz w:val="28"/>
          <w:szCs w:val="28"/>
        </w:rPr>
        <w:t xml:space="preserve">Ответ: </w:t>
      </w:r>
      <w:r w:rsidRPr="00E15080">
        <w:rPr>
          <w:rFonts w:ascii="Times New Roman" w:hAnsi="Times New Roman" w:cs="Times New Roman"/>
          <w:spacing w:val="-6"/>
          <w:position w:val="-24"/>
          <w:sz w:val="28"/>
          <w:szCs w:val="28"/>
        </w:rPr>
        <w:object w:dxaOrig="940" w:dyaOrig="620">
          <v:shape id="_x0000_i1040" type="#_x0000_t75" style="width:63.75pt;height:42pt" o:ole="">
            <v:imagedata r:id="rId86" o:title=""/>
          </v:shape>
          <o:OLEObject Type="Embed" ProgID="Equation.3" ShapeID="_x0000_i1040" DrawAspect="Content" ObjectID="_1793600234" r:id="rId87"/>
        </w:object>
      </w:r>
    </w:p>
    <w:p w:rsidR="00E15080" w:rsidRDefault="00E15080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Ссылка: </w:t>
      </w:r>
      <w:hyperlink r:id="rId88" w:history="1">
        <w:r w:rsidRPr="0041368A">
          <w:rPr>
            <w:rStyle w:val="a4"/>
            <w:rFonts w:ascii="Times New Roman" w:hAnsi="Times New Roman" w:cs="Times New Roman"/>
            <w:sz w:val="28"/>
            <w:szCs w:val="28"/>
          </w:rPr>
          <w:t>https://vk.com/video-216917038_456240554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(начало лекции по прямой в пространстве)</w:t>
      </w:r>
    </w:p>
    <w:p w:rsidR="000F6167" w:rsidRPr="00E15080" w:rsidRDefault="000F6167" w:rsidP="00E15080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7F2F">
        <w:rPr>
          <w:rFonts w:ascii="Times New Roman" w:hAnsi="Times New Roman" w:cs="Times New Roman"/>
          <w:sz w:val="28"/>
          <w:szCs w:val="28"/>
        </w:rPr>
        <w:t>https://vk.com/video-216917038_456240651</w:t>
      </w:r>
    </w:p>
    <w:p w:rsidR="00E15080" w:rsidRPr="00E15080" w:rsidRDefault="00E15080" w:rsidP="00E15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80"/>
    <w:rsid w:val="000F6167"/>
    <w:rsid w:val="00AF741C"/>
    <w:rsid w:val="00C74DBA"/>
    <w:rsid w:val="00CF7AFD"/>
    <w:rsid w:val="00E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68D3"/>
  <w15:chartTrackingRefBased/>
  <w15:docId w15:val="{8F97C8D3-C7DF-4A99-ADE7-981AAA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8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E15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3.wmf"/><Relationship Id="rId47" Type="http://schemas.openxmlformats.org/officeDocument/2006/relationships/image" Target="media/image37.wmf"/><Relationship Id="rId63" Type="http://schemas.openxmlformats.org/officeDocument/2006/relationships/image" Target="media/image49.wmf"/><Relationship Id="rId68" Type="http://schemas.openxmlformats.org/officeDocument/2006/relationships/image" Target="media/image52.wmf"/><Relationship Id="rId84" Type="http://schemas.openxmlformats.org/officeDocument/2006/relationships/image" Target="media/image67.wmf"/><Relationship Id="rId89" Type="http://schemas.openxmlformats.org/officeDocument/2006/relationships/fontTable" Target="fontTable.xml"/><Relationship Id="rId16" Type="http://schemas.openxmlformats.org/officeDocument/2006/relationships/image" Target="media/image11.wmf"/><Relationship Id="rId11" Type="http://schemas.openxmlformats.org/officeDocument/2006/relationships/image" Target="media/image8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oleObject" Target="embeddings/oleObject9.bin"/><Relationship Id="rId58" Type="http://schemas.openxmlformats.org/officeDocument/2006/relationships/image" Target="media/image45.png"/><Relationship Id="rId74" Type="http://schemas.openxmlformats.org/officeDocument/2006/relationships/image" Target="media/image58.wmf"/><Relationship Id="rId79" Type="http://schemas.openxmlformats.org/officeDocument/2006/relationships/image" Target="media/image62.wmf"/><Relationship Id="rId5" Type="http://schemas.openxmlformats.org/officeDocument/2006/relationships/image" Target="media/image2.wmf"/><Relationship Id="rId90" Type="http://schemas.openxmlformats.org/officeDocument/2006/relationships/theme" Target="theme/theme1.xml"/><Relationship Id="rId14" Type="http://schemas.openxmlformats.org/officeDocument/2006/relationships/image" Target="media/image10.wmf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oleObject" Target="embeddings/oleObject7.bin"/><Relationship Id="rId48" Type="http://schemas.openxmlformats.org/officeDocument/2006/relationships/image" Target="media/image38.wmf"/><Relationship Id="rId56" Type="http://schemas.openxmlformats.org/officeDocument/2006/relationships/image" Target="media/image44.wmf"/><Relationship Id="rId64" Type="http://schemas.openxmlformats.org/officeDocument/2006/relationships/oleObject" Target="embeddings/oleObject12.bin"/><Relationship Id="rId69" Type="http://schemas.openxmlformats.org/officeDocument/2006/relationships/image" Target="media/image53.png"/><Relationship Id="rId77" Type="http://schemas.openxmlformats.org/officeDocument/2006/relationships/image" Target="media/image61.wmf"/><Relationship Id="rId8" Type="http://schemas.openxmlformats.org/officeDocument/2006/relationships/image" Target="media/image5.wmf"/><Relationship Id="rId51" Type="http://schemas.openxmlformats.org/officeDocument/2006/relationships/oleObject" Target="embeddings/oleObject8.bin"/><Relationship Id="rId72" Type="http://schemas.openxmlformats.org/officeDocument/2006/relationships/image" Target="media/image56.wmf"/><Relationship Id="rId80" Type="http://schemas.openxmlformats.org/officeDocument/2006/relationships/image" Target="media/image63.wmf"/><Relationship Id="rId85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2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oleObject" Target="embeddings/oleObject5.bin"/><Relationship Id="rId46" Type="http://schemas.openxmlformats.org/officeDocument/2006/relationships/image" Target="media/image36.wmf"/><Relationship Id="rId59" Type="http://schemas.openxmlformats.org/officeDocument/2006/relationships/image" Target="media/image46.wmf"/><Relationship Id="rId67" Type="http://schemas.openxmlformats.org/officeDocument/2006/relationships/image" Target="media/image51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6.bin"/><Relationship Id="rId54" Type="http://schemas.openxmlformats.org/officeDocument/2006/relationships/image" Target="media/image42.wmf"/><Relationship Id="rId62" Type="http://schemas.openxmlformats.org/officeDocument/2006/relationships/image" Target="media/image48.png"/><Relationship Id="rId70" Type="http://schemas.openxmlformats.org/officeDocument/2006/relationships/image" Target="media/image54.wmf"/><Relationship Id="rId75" Type="http://schemas.openxmlformats.org/officeDocument/2006/relationships/image" Target="media/image59.wmf"/><Relationship Id="rId83" Type="http://schemas.openxmlformats.org/officeDocument/2006/relationships/image" Target="media/image66.wmf"/><Relationship Id="rId88" Type="http://schemas.openxmlformats.org/officeDocument/2006/relationships/hyperlink" Target="https://vk.com/video-216917038_456240554" TargetMode="Externa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2.bin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39.wmf"/><Relationship Id="rId57" Type="http://schemas.openxmlformats.org/officeDocument/2006/relationships/oleObject" Target="embeddings/oleObject10.bin"/><Relationship Id="rId10" Type="http://schemas.openxmlformats.org/officeDocument/2006/relationships/image" Target="media/image7.wmf"/><Relationship Id="rId31" Type="http://schemas.openxmlformats.org/officeDocument/2006/relationships/image" Target="media/image24.wmf"/><Relationship Id="rId44" Type="http://schemas.openxmlformats.org/officeDocument/2006/relationships/image" Target="media/image34.wmf"/><Relationship Id="rId52" Type="http://schemas.openxmlformats.org/officeDocument/2006/relationships/image" Target="media/image41.wmf"/><Relationship Id="rId60" Type="http://schemas.openxmlformats.org/officeDocument/2006/relationships/image" Target="media/image47.wmf"/><Relationship Id="rId65" Type="http://schemas.openxmlformats.org/officeDocument/2006/relationships/image" Target="media/image50.wmf"/><Relationship Id="rId73" Type="http://schemas.openxmlformats.org/officeDocument/2006/relationships/image" Target="media/image57.wmf"/><Relationship Id="rId78" Type="http://schemas.openxmlformats.org/officeDocument/2006/relationships/oleObject" Target="embeddings/oleObject14.bin"/><Relationship Id="rId81" Type="http://schemas.openxmlformats.org/officeDocument/2006/relationships/image" Target="media/image64.wmf"/><Relationship Id="rId86" Type="http://schemas.openxmlformats.org/officeDocument/2006/relationships/image" Target="media/image6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image" Target="media/image31.wmf"/><Relationship Id="rId34" Type="http://schemas.openxmlformats.org/officeDocument/2006/relationships/image" Target="media/image27.wmf"/><Relationship Id="rId50" Type="http://schemas.openxmlformats.org/officeDocument/2006/relationships/image" Target="media/image40.wmf"/><Relationship Id="rId55" Type="http://schemas.openxmlformats.org/officeDocument/2006/relationships/image" Target="media/image43.wmf"/><Relationship Id="rId76" Type="http://schemas.openxmlformats.org/officeDocument/2006/relationships/image" Target="media/image60.wmf"/><Relationship Id="rId7" Type="http://schemas.openxmlformats.org/officeDocument/2006/relationships/image" Target="media/image4.png"/><Relationship Id="rId71" Type="http://schemas.openxmlformats.org/officeDocument/2006/relationships/image" Target="media/image55.wmf"/><Relationship Id="rId2" Type="http://schemas.openxmlformats.org/officeDocument/2006/relationships/settings" Target="setting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2.wmf"/><Relationship Id="rId45" Type="http://schemas.openxmlformats.org/officeDocument/2006/relationships/image" Target="media/image35.wmf"/><Relationship Id="rId66" Type="http://schemas.openxmlformats.org/officeDocument/2006/relationships/oleObject" Target="embeddings/oleObject13.bin"/><Relationship Id="rId87" Type="http://schemas.openxmlformats.org/officeDocument/2006/relationships/oleObject" Target="embeddings/oleObject16.bin"/><Relationship Id="rId61" Type="http://schemas.openxmlformats.org/officeDocument/2006/relationships/oleObject" Target="embeddings/oleObject11.bin"/><Relationship Id="rId82" Type="http://schemas.openxmlformats.org/officeDocument/2006/relationships/image" Target="media/image65.wmf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2024-11-02T06:29:00Z</dcterms:created>
  <dcterms:modified xsi:type="dcterms:W3CDTF">2024-11-20T06:28:00Z</dcterms:modified>
</cp:coreProperties>
</file>