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BF7" w:rsidRDefault="00991BF7" w:rsidP="00991BF7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1</w:t>
      </w:r>
    </w:p>
    <w:p w:rsidR="00991BF7" w:rsidRDefault="00991BF7" w:rsidP="00991BF7">
      <w:pPr>
        <w:pStyle w:val="af2"/>
        <w:jc w:val="center"/>
        <w:rPr>
          <w:b/>
          <w:sz w:val="28"/>
          <w:szCs w:val="28"/>
        </w:rPr>
      </w:pPr>
    </w:p>
    <w:p w:rsidR="00991BF7" w:rsidRDefault="00991BF7" w:rsidP="00991BF7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Вариационный ряд, его представление </w:t>
      </w:r>
    </w:p>
    <w:p w:rsidR="00991BF7" w:rsidRDefault="00991BF7" w:rsidP="00991BF7">
      <w:pPr>
        <w:pStyle w:val="af2"/>
        <w:jc w:val="center"/>
        <w:rPr>
          <w:b/>
          <w:sz w:val="28"/>
          <w:szCs w:val="28"/>
        </w:rPr>
      </w:pPr>
    </w:p>
    <w:p w:rsidR="00991BF7" w:rsidRPr="00563E86" w:rsidRDefault="00991BF7" w:rsidP="00991BF7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</w:p>
    <w:p w:rsidR="00991BF7" w:rsidRPr="002F2589" w:rsidRDefault="00991BF7" w:rsidP="00991BF7">
      <w:pPr>
        <w:pStyle w:val="af2"/>
        <w:ind w:left="2160"/>
        <w:jc w:val="both"/>
        <w:rPr>
          <w:b/>
          <w:sz w:val="28"/>
          <w:szCs w:val="28"/>
        </w:rPr>
      </w:pPr>
    </w:p>
    <w:p w:rsidR="00991BF7" w:rsidRPr="006B6A48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t>По данным выборки</w:t>
      </w:r>
      <w:r>
        <w:rPr>
          <w:sz w:val="28"/>
          <w:szCs w:val="28"/>
        </w:rPr>
        <w:t xml:space="preserve">, </w:t>
      </w:r>
      <w:r w:rsidRPr="006B6A48">
        <w:rPr>
          <w:sz w:val="28"/>
          <w:szCs w:val="28"/>
        </w:rPr>
        <w:t xml:space="preserve">приведенным по вариантам в табл. </w:t>
      </w:r>
      <w:r>
        <w:rPr>
          <w:sz w:val="28"/>
          <w:szCs w:val="28"/>
        </w:rPr>
        <w:t>1</w:t>
      </w:r>
      <w:r w:rsidRPr="006B6A48">
        <w:rPr>
          <w:sz w:val="28"/>
          <w:szCs w:val="28"/>
        </w:rPr>
        <w:t>, необходимо:</w:t>
      </w:r>
    </w:p>
    <w:p w:rsidR="00991BF7" w:rsidRPr="006B6A48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t xml:space="preserve">1) определить объем выборки, размах распределения, число интервалов по формуле </w:t>
      </w:r>
      <w:proofErr w:type="spellStart"/>
      <w:r w:rsidRPr="006B6A48">
        <w:rPr>
          <w:sz w:val="28"/>
          <w:szCs w:val="28"/>
        </w:rPr>
        <w:t>Стерджеса</w:t>
      </w:r>
      <w:proofErr w:type="spellEnd"/>
      <w:r w:rsidRPr="006B6A48">
        <w:rPr>
          <w:sz w:val="28"/>
          <w:szCs w:val="28"/>
        </w:rPr>
        <w:t>, шаг ряда и составить вариационный ряд;</w:t>
      </w:r>
    </w:p>
    <w:p w:rsidR="00991BF7" w:rsidRPr="006B6A48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t>2)  найти средние значения вариантов распределения;</w:t>
      </w:r>
    </w:p>
    <w:p w:rsidR="00991BF7" w:rsidRPr="006B6A48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t>3)  вычислить относительные частоты; определить моду;</w:t>
      </w:r>
    </w:p>
    <w:p w:rsidR="00991BF7" w:rsidRPr="006B6A48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t>4)  построить гистограмму вариационного ряда;</w:t>
      </w:r>
    </w:p>
    <w:p w:rsidR="00991BF7" w:rsidRPr="006B6A48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t>5)  составить эмпирическую функцию распределения;</w:t>
      </w:r>
    </w:p>
    <w:p w:rsidR="00991BF7" w:rsidRPr="006B6A48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t>6)  построить график эмпирической функции распределения;</w:t>
      </w:r>
    </w:p>
    <w:p w:rsidR="00991BF7" w:rsidRPr="006B6A48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t xml:space="preserve">7)  построить </w:t>
      </w:r>
      <w:proofErr w:type="spellStart"/>
      <w:r w:rsidRPr="006B6A48">
        <w:rPr>
          <w:sz w:val="28"/>
          <w:szCs w:val="28"/>
        </w:rPr>
        <w:t>кумуляту</w:t>
      </w:r>
      <w:proofErr w:type="spellEnd"/>
      <w:r w:rsidRPr="006B6A48">
        <w:rPr>
          <w:sz w:val="28"/>
          <w:szCs w:val="28"/>
        </w:rPr>
        <w:t xml:space="preserve">, </w:t>
      </w:r>
      <w:proofErr w:type="gramStart"/>
      <w:r w:rsidRPr="006B6A48">
        <w:rPr>
          <w:sz w:val="28"/>
          <w:szCs w:val="28"/>
        </w:rPr>
        <w:t>определить  медиану</w:t>
      </w:r>
      <w:proofErr w:type="gramEnd"/>
      <w:r w:rsidRPr="006B6A48">
        <w:rPr>
          <w:sz w:val="28"/>
          <w:szCs w:val="28"/>
        </w:rPr>
        <w:t xml:space="preserve"> распределения;</w:t>
      </w:r>
    </w:p>
    <w:p w:rsidR="00991BF7" w:rsidRPr="006B6A48" w:rsidRDefault="00991BF7" w:rsidP="00991BF7">
      <w:pPr>
        <w:ind w:firstLine="426"/>
        <w:jc w:val="both"/>
        <w:rPr>
          <w:position w:val="-8"/>
          <w:sz w:val="28"/>
          <w:szCs w:val="28"/>
        </w:rPr>
      </w:pPr>
      <w:r w:rsidRPr="006B6A48">
        <w:rPr>
          <w:sz w:val="28"/>
          <w:szCs w:val="28"/>
        </w:rPr>
        <w:t xml:space="preserve">8) вычислить несмещенные оценки параметров генеральной совокупности </w:t>
      </w:r>
      <w:r w:rsidRPr="006B6A48">
        <w:rPr>
          <w:position w:val="-10"/>
          <w:sz w:val="28"/>
          <w:szCs w:val="28"/>
        </w:rPr>
        <w:object w:dxaOrig="3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0.25pt" o:ole="">
            <v:imagedata r:id="rId5" o:title=""/>
          </v:shape>
          <o:OLEObject Type="Embed" ProgID="Equation.3" ShapeID="_x0000_i1025" DrawAspect="Content" ObjectID="_1775028500" r:id="rId6"/>
        </w:object>
      </w:r>
      <w:r w:rsidRPr="006B6A48">
        <w:rPr>
          <w:sz w:val="28"/>
          <w:szCs w:val="28"/>
        </w:rPr>
        <w:t xml:space="preserve"> </w:t>
      </w:r>
      <w:r w:rsidRPr="006B6A48">
        <w:rPr>
          <w:position w:val="-8"/>
          <w:sz w:val="28"/>
          <w:szCs w:val="28"/>
        </w:rPr>
        <w:object w:dxaOrig="520" w:dyaOrig="360">
          <v:shape id="_x0000_i1026" type="#_x0000_t75" style="width:33.75pt;height:25.5pt" o:ole="">
            <v:imagedata r:id="rId7" o:title=""/>
          </v:shape>
          <o:OLEObject Type="Embed" ProgID="Equation.3" ShapeID="_x0000_i1026" DrawAspect="Content" ObjectID="_1775028501" r:id="rId8"/>
        </w:object>
      </w:r>
      <w:r w:rsidRPr="006B6A48">
        <w:rPr>
          <w:sz w:val="28"/>
          <w:szCs w:val="28"/>
        </w:rPr>
        <w:t>, используя средние значения;</w:t>
      </w:r>
    </w:p>
    <w:p w:rsidR="00991BF7" w:rsidRPr="006B6A48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t xml:space="preserve">9) найти доверительные интервалы для оценки неизвестного математического ожидания </w:t>
      </w:r>
      <w:r w:rsidRPr="006B6A48">
        <w:rPr>
          <w:position w:val="-6"/>
          <w:sz w:val="28"/>
          <w:szCs w:val="28"/>
        </w:rPr>
        <w:object w:dxaOrig="200" w:dyaOrig="220">
          <v:shape id="_x0000_i1027" type="#_x0000_t75" style="width:14.25pt;height:16.5pt" o:ole="">
            <v:imagedata r:id="rId9" o:title=""/>
          </v:shape>
          <o:OLEObject Type="Embed" ProgID="Equation.3" ShapeID="_x0000_i1027" DrawAspect="Content" ObjectID="_1775028502" r:id="rId10"/>
        </w:object>
      </w:r>
      <w:r>
        <w:rPr>
          <w:sz w:val="28"/>
          <w:szCs w:val="28"/>
        </w:rPr>
        <w:t xml:space="preserve">  и   неизвестного среднеквадрати</w:t>
      </w:r>
      <w:r w:rsidRPr="006B6A48">
        <w:rPr>
          <w:sz w:val="28"/>
          <w:szCs w:val="28"/>
        </w:rPr>
        <w:t xml:space="preserve">ческого отклонения  </w:t>
      </w:r>
      <w:r w:rsidRPr="006B6A48">
        <w:rPr>
          <w:position w:val="-6"/>
          <w:sz w:val="28"/>
          <w:szCs w:val="28"/>
        </w:rPr>
        <w:object w:dxaOrig="200" w:dyaOrig="220">
          <v:shape id="_x0000_i1028" type="#_x0000_t75" style="width:9.75pt;height:11.25pt" o:ole="">
            <v:imagedata r:id="rId11" o:title=""/>
          </v:shape>
          <o:OLEObject Type="Embed" ProgID="Equation.3" ShapeID="_x0000_i1028" DrawAspect="Content" ObjectID="_1775028503" r:id="rId12"/>
        </w:object>
      </w:r>
      <w:r w:rsidRPr="006B6A48">
        <w:rPr>
          <w:sz w:val="28"/>
          <w:szCs w:val="28"/>
        </w:rPr>
        <w:t xml:space="preserve"> с  заданной надежностью </w:t>
      </w:r>
      <w:r w:rsidRPr="006B6A48">
        <w:rPr>
          <w:position w:val="-10"/>
          <w:sz w:val="28"/>
          <w:szCs w:val="28"/>
        </w:rPr>
        <w:object w:dxaOrig="1240" w:dyaOrig="279">
          <v:shape id="_x0000_i1029" type="#_x0000_t75" style="width:89.25pt;height:20.25pt" o:ole="">
            <v:imagedata r:id="rId13" o:title=""/>
          </v:shape>
          <o:OLEObject Type="Embed" ProgID="Equation.3" ShapeID="_x0000_i1029" DrawAspect="Content" ObjectID="_1775028504" r:id="rId14"/>
        </w:object>
      </w:r>
      <w:r w:rsidRPr="006B6A48">
        <w:rPr>
          <w:position w:val="-10"/>
          <w:sz w:val="28"/>
          <w:szCs w:val="28"/>
        </w:rPr>
        <w:t xml:space="preserve"> </w:t>
      </w:r>
      <w:r w:rsidRPr="006B6A48">
        <w:rPr>
          <w:sz w:val="28"/>
          <w:szCs w:val="28"/>
        </w:rPr>
        <w:t xml:space="preserve">где </w:t>
      </w:r>
      <w:r w:rsidRPr="006B6A48">
        <w:rPr>
          <w:i/>
          <w:sz w:val="28"/>
          <w:szCs w:val="28"/>
          <w:lang w:val="en-US"/>
        </w:rPr>
        <w:t>N</w:t>
      </w:r>
      <w:r w:rsidRPr="006B6A48">
        <w:rPr>
          <w:sz w:val="28"/>
          <w:szCs w:val="28"/>
        </w:rPr>
        <w:t xml:space="preserve"> – </w:t>
      </w:r>
      <w:r>
        <w:rPr>
          <w:sz w:val="28"/>
          <w:szCs w:val="28"/>
        </w:rPr>
        <w:t>номер варианта студента.</w:t>
      </w:r>
    </w:p>
    <w:p w:rsidR="00991BF7" w:rsidRDefault="00991BF7" w:rsidP="00991BF7">
      <w:pPr>
        <w:tabs>
          <w:tab w:val="left" w:pos="2776"/>
        </w:tabs>
        <w:jc w:val="right"/>
        <w:rPr>
          <w:rFonts w:cs="Courier New"/>
          <w:i/>
          <w:sz w:val="28"/>
          <w:szCs w:val="28"/>
        </w:rPr>
      </w:pPr>
    </w:p>
    <w:p w:rsidR="00991BF7" w:rsidRPr="006B6A48" w:rsidRDefault="00991BF7" w:rsidP="00991BF7">
      <w:pPr>
        <w:tabs>
          <w:tab w:val="left" w:pos="2776"/>
        </w:tabs>
        <w:jc w:val="right"/>
        <w:rPr>
          <w:rFonts w:cs="Courier New"/>
          <w:i/>
          <w:sz w:val="28"/>
          <w:szCs w:val="28"/>
        </w:rPr>
      </w:pPr>
      <w:r w:rsidRPr="006B6A48">
        <w:rPr>
          <w:rFonts w:cs="Courier New"/>
          <w:i/>
          <w:sz w:val="28"/>
          <w:szCs w:val="28"/>
        </w:rPr>
        <w:t xml:space="preserve">Таблица </w:t>
      </w:r>
      <w:r>
        <w:rPr>
          <w:rFonts w:cs="Courier New"/>
          <w:i/>
          <w:sz w:val="28"/>
          <w:szCs w:val="28"/>
        </w:rPr>
        <w:t>1</w:t>
      </w:r>
    </w:p>
    <w:p w:rsidR="00991BF7" w:rsidRPr="006B6A48" w:rsidRDefault="00991BF7" w:rsidP="00991BF7">
      <w:pPr>
        <w:tabs>
          <w:tab w:val="left" w:pos="2776"/>
        </w:tabs>
        <w:jc w:val="right"/>
        <w:rPr>
          <w:rFonts w:cs="Courier New"/>
          <w:b/>
          <w:sz w:val="28"/>
          <w:szCs w:val="28"/>
        </w:rPr>
      </w:pPr>
    </w:p>
    <w:tbl>
      <w:tblPr>
        <w:tblStyle w:val="a3"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055"/>
        <w:gridCol w:w="8856"/>
      </w:tblGrid>
      <w:tr w:rsidR="00991BF7" w:rsidRPr="006B6A48" w:rsidTr="007A6389">
        <w:trPr>
          <w:cantSplit/>
          <w:trHeight w:val="325"/>
          <w:jc w:val="center"/>
        </w:trPr>
        <w:tc>
          <w:tcPr>
            <w:tcW w:w="532" w:type="pct"/>
            <w:vAlign w:val="center"/>
          </w:tcPr>
          <w:p w:rsidR="00991BF7" w:rsidRPr="006B6A48" w:rsidRDefault="00991BF7" w:rsidP="007A6389">
            <w:pPr>
              <w:jc w:val="center"/>
              <w:rPr>
                <w:sz w:val="28"/>
                <w:szCs w:val="28"/>
              </w:rPr>
            </w:pPr>
            <w:r w:rsidRPr="006B6A48">
              <w:rPr>
                <w:sz w:val="28"/>
                <w:szCs w:val="28"/>
              </w:rPr>
              <w:t>№ вар.</w:t>
            </w:r>
          </w:p>
        </w:tc>
        <w:tc>
          <w:tcPr>
            <w:tcW w:w="4468" w:type="pct"/>
          </w:tcPr>
          <w:p w:rsidR="00991BF7" w:rsidRPr="006B6A48" w:rsidRDefault="00991BF7" w:rsidP="007A6389">
            <w:pPr>
              <w:spacing w:before="120"/>
              <w:jc w:val="center"/>
              <w:rPr>
                <w:sz w:val="28"/>
                <w:szCs w:val="28"/>
              </w:rPr>
            </w:pPr>
            <w:r w:rsidRPr="006B6A48">
              <w:rPr>
                <w:sz w:val="28"/>
                <w:szCs w:val="28"/>
              </w:rPr>
              <w:t>Выборка</w:t>
            </w:r>
          </w:p>
        </w:tc>
      </w:tr>
      <w:tr w:rsidR="00991BF7" w:rsidRPr="006B6A48" w:rsidTr="007A6389">
        <w:trPr>
          <w:jc w:val="center"/>
        </w:trPr>
        <w:tc>
          <w:tcPr>
            <w:tcW w:w="532" w:type="pct"/>
          </w:tcPr>
          <w:p w:rsidR="00991BF7" w:rsidRPr="006B6A48" w:rsidRDefault="00991BF7" w:rsidP="007A6389">
            <w:pPr>
              <w:spacing w:before="120"/>
              <w:jc w:val="center"/>
              <w:rPr>
                <w:sz w:val="28"/>
                <w:szCs w:val="28"/>
              </w:rPr>
            </w:pPr>
            <w:r w:rsidRPr="006B6A48">
              <w:rPr>
                <w:sz w:val="28"/>
                <w:szCs w:val="28"/>
              </w:rPr>
              <w:t>1</w:t>
            </w:r>
          </w:p>
        </w:tc>
        <w:tc>
          <w:tcPr>
            <w:tcW w:w="4468" w:type="pct"/>
          </w:tcPr>
          <w:p w:rsidR="00991BF7" w:rsidRPr="006B6A48" w:rsidRDefault="00991BF7" w:rsidP="007A6389">
            <w:pPr>
              <w:spacing w:before="60"/>
              <w:jc w:val="both"/>
              <w:rPr>
                <w:sz w:val="28"/>
                <w:szCs w:val="28"/>
              </w:rPr>
            </w:pPr>
            <w:r w:rsidRPr="006B6A48">
              <w:rPr>
                <w:sz w:val="28"/>
                <w:szCs w:val="28"/>
              </w:rPr>
              <w:t xml:space="preserve">80, </w:t>
            </w:r>
            <w:r w:rsidRPr="006B6A48">
              <w:rPr>
                <w:sz w:val="28"/>
                <w:szCs w:val="28"/>
                <w:lang w:val="en-US"/>
              </w:rPr>
              <w:t>100, 120, 260, 130, 300, 210, 322, 160, 185, 260, 410, 440, 380, 101, 163, 190, 230, 144, 196, 84, 261, 265, 220, 300, 440, 180, 180, 310, 100, 70, 140, 130, 120, 76, 80, 255, 366, 384, 273, 348, 190, 121, 84, 96, 110, 131, 143, 134, 160, 84, 70, 136, 180, 170, 146, 141, 148, 162, 150, 158, 115, 240, 88, 134, 144, 140, 240, 100, 240, 258, 100, 432, 256, 300, 213, 346, 89, 79, 100</w:t>
            </w:r>
          </w:p>
        </w:tc>
      </w:tr>
      <w:tr w:rsidR="00991BF7" w:rsidRPr="006B6A48" w:rsidTr="007A6389">
        <w:trPr>
          <w:jc w:val="center"/>
        </w:trPr>
        <w:tc>
          <w:tcPr>
            <w:tcW w:w="532" w:type="pct"/>
          </w:tcPr>
          <w:p w:rsidR="00991BF7" w:rsidRPr="006B6A48" w:rsidRDefault="00991BF7" w:rsidP="007A6389">
            <w:pPr>
              <w:spacing w:before="120"/>
              <w:jc w:val="center"/>
              <w:rPr>
                <w:sz w:val="28"/>
                <w:szCs w:val="28"/>
              </w:rPr>
            </w:pPr>
            <w:r w:rsidRPr="006B6A48">
              <w:rPr>
                <w:sz w:val="28"/>
                <w:szCs w:val="28"/>
              </w:rPr>
              <w:t>2</w:t>
            </w:r>
          </w:p>
        </w:tc>
        <w:tc>
          <w:tcPr>
            <w:tcW w:w="4468" w:type="pct"/>
          </w:tcPr>
          <w:p w:rsidR="00991BF7" w:rsidRPr="006B6A48" w:rsidRDefault="00991BF7" w:rsidP="007A6389">
            <w:pPr>
              <w:spacing w:before="60"/>
              <w:jc w:val="both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</w:rPr>
              <w:t xml:space="preserve">40, </w:t>
            </w:r>
            <w:r w:rsidRPr="006B6A48">
              <w:rPr>
                <w:sz w:val="28"/>
                <w:szCs w:val="28"/>
                <w:lang w:val="en-US"/>
              </w:rPr>
              <w:t>50, 60, 41, 51, 53, 54, 61, 41, 44, 52, 42, 45, 53, 60, 54, 59, 61, 61, 45, 43, 44, 46, 62, 54, 63, 44, 48, 56, 45, 51, 56, 46, 53, 47, 47, 48, 56, 57, 49, 52, 45, 41, 40, 61, 57, 49</w:t>
            </w:r>
          </w:p>
        </w:tc>
      </w:tr>
      <w:tr w:rsidR="00991BF7" w:rsidRPr="006B6A48" w:rsidTr="007A6389">
        <w:trPr>
          <w:jc w:val="center"/>
        </w:trPr>
        <w:tc>
          <w:tcPr>
            <w:tcW w:w="532" w:type="pct"/>
          </w:tcPr>
          <w:p w:rsidR="00991BF7" w:rsidRPr="006B6A48" w:rsidRDefault="00991BF7" w:rsidP="007A6389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468" w:type="pct"/>
          </w:tcPr>
          <w:p w:rsidR="00991BF7" w:rsidRPr="006B6A48" w:rsidRDefault="00991BF7" w:rsidP="007A6389">
            <w:pPr>
              <w:spacing w:before="60"/>
              <w:jc w:val="both"/>
              <w:rPr>
                <w:sz w:val="28"/>
                <w:szCs w:val="28"/>
              </w:rPr>
            </w:pPr>
            <w:r w:rsidRPr="006B6A48">
              <w:rPr>
                <w:sz w:val="28"/>
                <w:szCs w:val="28"/>
              </w:rPr>
              <w:t>24</w:t>
            </w:r>
            <w:r w:rsidRPr="006B6A48">
              <w:rPr>
                <w:sz w:val="28"/>
                <w:szCs w:val="28"/>
                <w:lang w:val="en-US"/>
              </w:rPr>
              <w:t>, 18, 23, 24, 20, 24, 18, 24, 24, 20, 19, 21, 22, 22, 23, 23, 20, 21, 23, 24, 20, 21, 22, 20, 23, 20, 23, 24, 23, 24, 24, 24, 16, 23, 22, 22, 17, 17, 19, 24, 20, 20, 21, 22, 21, 22, 22, 22, 23, 23, 22, 23, 23, 22, 23,, 24, 23, 21, 21, 22, 20, 22, 23, 18, 19, 21, 22, 24. 20, 19, 20, 21</w:t>
            </w:r>
          </w:p>
        </w:tc>
      </w:tr>
    </w:tbl>
    <w:p w:rsidR="00991BF7" w:rsidRDefault="00991BF7" w:rsidP="00991BF7">
      <w:pPr>
        <w:rPr>
          <w:sz w:val="28"/>
          <w:szCs w:val="28"/>
        </w:rPr>
      </w:pPr>
    </w:p>
    <w:p w:rsidR="00991BF7" w:rsidRPr="006B6A48" w:rsidRDefault="00991BF7" w:rsidP="00991BF7">
      <w:pPr>
        <w:tabs>
          <w:tab w:val="num" w:pos="-162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Пример 1</w:t>
      </w:r>
      <w:r w:rsidRPr="006B6A48">
        <w:rPr>
          <w:b/>
          <w:sz w:val="28"/>
          <w:szCs w:val="28"/>
        </w:rPr>
        <w:t>.</w:t>
      </w:r>
      <w:r w:rsidRPr="006B6A48">
        <w:rPr>
          <w:sz w:val="28"/>
          <w:szCs w:val="28"/>
        </w:rPr>
        <w:t xml:space="preserve"> Получены данные о зарплате (в </w:t>
      </w:r>
      <w:r w:rsidRPr="006B6A48">
        <w:rPr>
          <w:sz w:val="28"/>
          <w:szCs w:val="28"/>
          <w:lang w:val="en-US"/>
        </w:rPr>
        <w:t>USD</w:t>
      </w:r>
      <w:r w:rsidRPr="006B6A48">
        <w:rPr>
          <w:sz w:val="28"/>
          <w:szCs w:val="28"/>
        </w:rPr>
        <w:t xml:space="preserve">) сотрудников </w:t>
      </w:r>
      <w:proofErr w:type="gramStart"/>
      <w:r w:rsidRPr="006B6A48">
        <w:rPr>
          <w:sz w:val="28"/>
          <w:szCs w:val="28"/>
        </w:rPr>
        <w:t xml:space="preserve">фирмы:   </w:t>
      </w:r>
      <w:proofErr w:type="gramEnd"/>
      <w:r w:rsidRPr="006B6A48">
        <w:rPr>
          <w:sz w:val="28"/>
          <w:szCs w:val="28"/>
        </w:rPr>
        <w:t xml:space="preserve">  218,  221,  215,  225,  225,  217,  224,  220,  220,  219,  221,  219,  222,  226,  218,  220,  223,  230, 223,  216,  224,  228,  220,  222.</w:t>
      </w:r>
    </w:p>
    <w:p w:rsidR="00991BF7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t>Построить гистограмму частот, если число частичных интервалов при</w:t>
      </w:r>
      <w:r w:rsidRPr="006B6A48">
        <w:rPr>
          <w:sz w:val="28"/>
          <w:szCs w:val="28"/>
        </w:rPr>
        <w:softHyphen/>
        <w:t>нять равным 6.</w:t>
      </w:r>
    </w:p>
    <w:p w:rsidR="00991BF7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t xml:space="preserve">Найти: </w:t>
      </w:r>
    </w:p>
    <w:p w:rsidR="00991BF7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lastRenderedPageBreak/>
        <w:t xml:space="preserve">1) среднюю зарплату; </w:t>
      </w:r>
    </w:p>
    <w:p w:rsidR="00991BF7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t xml:space="preserve">2) выборочные дисперсию и </w:t>
      </w:r>
      <w:r>
        <w:rPr>
          <w:sz w:val="28"/>
          <w:szCs w:val="28"/>
        </w:rPr>
        <w:t>средне</w:t>
      </w:r>
      <w:r w:rsidRPr="006B6A48">
        <w:rPr>
          <w:sz w:val="28"/>
          <w:szCs w:val="28"/>
        </w:rPr>
        <w:t>квадратич</w:t>
      </w:r>
      <w:r>
        <w:rPr>
          <w:sz w:val="28"/>
          <w:szCs w:val="28"/>
        </w:rPr>
        <w:t>еск</w:t>
      </w:r>
      <w:r w:rsidRPr="006B6A48">
        <w:rPr>
          <w:sz w:val="28"/>
          <w:szCs w:val="28"/>
        </w:rPr>
        <w:t xml:space="preserve">ое отклонение; </w:t>
      </w:r>
    </w:p>
    <w:p w:rsidR="00991BF7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t xml:space="preserve">3) исправленное </w:t>
      </w:r>
      <w:r>
        <w:rPr>
          <w:sz w:val="28"/>
          <w:szCs w:val="28"/>
        </w:rPr>
        <w:t>среднеквадратическ</w:t>
      </w:r>
      <w:r w:rsidRPr="006B6A48">
        <w:rPr>
          <w:sz w:val="28"/>
          <w:szCs w:val="28"/>
        </w:rPr>
        <w:t xml:space="preserve">ое отклонение; </w:t>
      </w:r>
    </w:p>
    <w:p w:rsidR="00991BF7" w:rsidRPr="006B6A48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t>4) доверительные интервалы для оценки генеральной средней по выборочной средней и д</w:t>
      </w:r>
      <w:r>
        <w:rPr>
          <w:sz w:val="28"/>
          <w:szCs w:val="28"/>
        </w:rPr>
        <w:t>ля оценки генерального средне</w:t>
      </w:r>
      <w:r w:rsidRPr="006B6A48">
        <w:rPr>
          <w:sz w:val="28"/>
          <w:szCs w:val="28"/>
        </w:rPr>
        <w:t>квадратич</w:t>
      </w:r>
      <w:r>
        <w:rPr>
          <w:sz w:val="28"/>
          <w:szCs w:val="28"/>
        </w:rPr>
        <w:t>еск</w:t>
      </w:r>
      <w:r w:rsidRPr="006B6A48">
        <w:rPr>
          <w:sz w:val="28"/>
          <w:szCs w:val="28"/>
        </w:rPr>
        <w:t>ого откло</w:t>
      </w:r>
      <w:r>
        <w:rPr>
          <w:sz w:val="28"/>
          <w:szCs w:val="28"/>
        </w:rPr>
        <w:t>нения по исправленному средне</w:t>
      </w:r>
      <w:r w:rsidRPr="006B6A48">
        <w:rPr>
          <w:sz w:val="28"/>
          <w:szCs w:val="28"/>
        </w:rPr>
        <w:t>квадратич</w:t>
      </w:r>
      <w:r>
        <w:rPr>
          <w:sz w:val="28"/>
          <w:szCs w:val="28"/>
        </w:rPr>
        <w:t>еск</w:t>
      </w:r>
      <w:r w:rsidRPr="006B6A48">
        <w:rPr>
          <w:sz w:val="28"/>
          <w:szCs w:val="28"/>
        </w:rPr>
        <w:t xml:space="preserve">ому отклонению с надёжностью </w:t>
      </w:r>
      <w:r w:rsidRPr="006B6A48">
        <w:rPr>
          <w:position w:val="-10"/>
          <w:sz w:val="28"/>
          <w:szCs w:val="28"/>
        </w:rPr>
        <w:object w:dxaOrig="180" w:dyaOrig="260">
          <v:shape id="_x0000_i1030" type="#_x0000_t75" style="width:9pt;height:13.5pt" o:ole="">
            <v:imagedata r:id="rId15" o:title=""/>
          </v:shape>
          <o:OLEObject Type="Embed" ProgID="Equation.3" ShapeID="_x0000_i1030" DrawAspect="Content" ObjectID="_1775028505" r:id="rId16"/>
        </w:object>
      </w:r>
      <w:r w:rsidRPr="006B6A48">
        <w:rPr>
          <w:position w:val="-10"/>
          <w:sz w:val="28"/>
          <w:szCs w:val="28"/>
        </w:rPr>
        <w:t xml:space="preserve"> </w:t>
      </w:r>
      <w:r w:rsidRPr="006B6A48">
        <w:rPr>
          <w:sz w:val="28"/>
          <w:szCs w:val="28"/>
        </w:rPr>
        <w:t>= 0,99, предполагая, что генеральная совокупность имеет нормальное распределение.</w:t>
      </w:r>
    </w:p>
    <w:p w:rsidR="00991BF7" w:rsidRPr="006B6A48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b/>
          <w:sz w:val="28"/>
          <w:szCs w:val="28"/>
        </w:rPr>
        <w:t>Решение.</w:t>
      </w:r>
      <w:r w:rsidRPr="006B6A48">
        <w:rPr>
          <w:sz w:val="28"/>
          <w:szCs w:val="28"/>
        </w:rPr>
        <w:t xml:space="preserve"> По данной выборке определяем </w:t>
      </w:r>
      <w:r w:rsidRPr="006B6A48">
        <w:rPr>
          <w:position w:val="-12"/>
          <w:sz w:val="28"/>
          <w:szCs w:val="28"/>
        </w:rPr>
        <w:object w:dxaOrig="460" w:dyaOrig="360">
          <v:shape id="_x0000_i1031" type="#_x0000_t75" style="width:23.25pt;height:18.75pt" o:ole="">
            <v:imagedata r:id="rId17" o:title=""/>
          </v:shape>
          <o:OLEObject Type="Embed" ProgID="Equation.3" ShapeID="_x0000_i1031" DrawAspect="Content" ObjectID="_1775028506" r:id="rId18"/>
        </w:object>
      </w:r>
      <w:r w:rsidRPr="006B6A48">
        <w:rPr>
          <w:sz w:val="28"/>
          <w:szCs w:val="28"/>
        </w:rPr>
        <w:t xml:space="preserve">= 230, </w:t>
      </w:r>
      <w:r w:rsidRPr="006B6A48">
        <w:rPr>
          <w:position w:val="-10"/>
          <w:sz w:val="28"/>
          <w:szCs w:val="28"/>
        </w:rPr>
        <w:object w:dxaOrig="419" w:dyaOrig="340">
          <v:shape id="_x0000_i1032" type="#_x0000_t75" style="width:21pt;height:17.25pt" o:ole="">
            <v:imagedata r:id="rId19" o:title=""/>
          </v:shape>
          <o:OLEObject Type="Embed" ProgID="Equation.3" ShapeID="_x0000_i1032" DrawAspect="Content" ObjectID="_1775028507" r:id="rId20"/>
        </w:object>
      </w:r>
      <w:r w:rsidRPr="006B6A48">
        <w:rPr>
          <w:sz w:val="28"/>
          <w:szCs w:val="28"/>
        </w:rPr>
        <w:t xml:space="preserve">= 215. </w:t>
      </w:r>
      <w:r>
        <w:rPr>
          <w:sz w:val="28"/>
          <w:szCs w:val="28"/>
        </w:rPr>
        <w:t xml:space="preserve">Размах выборки: </w:t>
      </w:r>
      <w:r w:rsidRPr="00E05497">
        <w:rPr>
          <w:i/>
          <w:sz w:val="28"/>
          <w:szCs w:val="28"/>
          <w:lang w:val="en-US"/>
        </w:rPr>
        <w:t>R</w:t>
      </w:r>
      <w:r w:rsidRPr="00E05497">
        <w:rPr>
          <w:sz w:val="28"/>
          <w:szCs w:val="28"/>
        </w:rPr>
        <w:t xml:space="preserve"> = 230 – 215 = =15. </w:t>
      </w:r>
      <w:r w:rsidRPr="006B6A48">
        <w:rPr>
          <w:sz w:val="28"/>
          <w:szCs w:val="28"/>
        </w:rPr>
        <w:t>По усло</w:t>
      </w:r>
      <w:r w:rsidRPr="006B6A48">
        <w:rPr>
          <w:sz w:val="28"/>
          <w:szCs w:val="28"/>
        </w:rPr>
        <w:softHyphen/>
        <w:t xml:space="preserve">вию </w:t>
      </w:r>
      <w:r w:rsidRPr="006B6A48">
        <w:rPr>
          <w:i/>
          <w:sz w:val="28"/>
          <w:szCs w:val="28"/>
          <w:lang w:val="en-US"/>
        </w:rPr>
        <w:t>k</w:t>
      </w:r>
      <w:r w:rsidRPr="006B6A48">
        <w:rPr>
          <w:i/>
          <w:sz w:val="28"/>
          <w:szCs w:val="28"/>
        </w:rPr>
        <w:t xml:space="preserve"> = </w:t>
      </w:r>
      <w:r w:rsidRPr="006B6A48">
        <w:rPr>
          <w:sz w:val="28"/>
          <w:szCs w:val="28"/>
        </w:rPr>
        <w:t xml:space="preserve">6, поэтому длина частичного интервала: </w:t>
      </w:r>
    </w:p>
    <w:p w:rsidR="00991BF7" w:rsidRPr="006B6A48" w:rsidRDefault="00991BF7" w:rsidP="00991BF7">
      <w:pPr>
        <w:ind w:firstLine="360"/>
        <w:jc w:val="center"/>
        <w:rPr>
          <w:sz w:val="28"/>
          <w:szCs w:val="28"/>
        </w:rPr>
      </w:pPr>
      <w:r w:rsidRPr="006B6A48">
        <w:rPr>
          <w:position w:val="-24"/>
          <w:sz w:val="28"/>
          <w:szCs w:val="28"/>
        </w:rPr>
        <w:object w:dxaOrig="1900" w:dyaOrig="639">
          <v:shape id="_x0000_i1033" type="#_x0000_t75" style="width:110.25pt;height:36.75pt" o:ole="">
            <v:imagedata r:id="rId21" o:title=""/>
          </v:shape>
          <o:OLEObject Type="Embed" ProgID="Equation.3" ShapeID="_x0000_i1033" DrawAspect="Content" ObjectID="_1775028508" r:id="rId22"/>
        </w:object>
      </w:r>
      <w:r w:rsidRPr="006B6A48">
        <w:rPr>
          <w:sz w:val="28"/>
          <w:szCs w:val="28"/>
        </w:rPr>
        <w:t>.</w:t>
      </w:r>
    </w:p>
    <w:p w:rsidR="00991BF7" w:rsidRPr="006B6A48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t xml:space="preserve">Группируем все данные выборки в </w:t>
      </w:r>
      <w:r>
        <w:rPr>
          <w:sz w:val="28"/>
          <w:szCs w:val="28"/>
        </w:rPr>
        <w:t>пять</w:t>
      </w:r>
      <w:r w:rsidRPr="006B6A48">
        <w:rPr>
          <w:sz w:val="28"/>
          <w:szCs w:val="28"/>
        </w:rPr>
        <w:t xml:space="preserve"> частичных интервалов длины 2,5 и подсчитываем число вариант, попавших в каждый интервал:</w:t>
      </w:r>
    </w:p>
    <w:p w:rsidR="00991BF7" w:rsidRPr="006B6A48" w:rsidRDefault="00991BF7" w:rsidP="00991BF7">
      <w:pPr>
        <w:spacing w:before="120" w:after="120"/>
        <w:ind w:firstLine="357"/>
        <w:rPr>
          <w:sz w:val="28"/>
          <w:szCs w:val="28"/>
        </w:rPr>
      </w:pPr>
      <w:r w:rsidRPr="006B6A48">
        <w:rPr>
          <w:sz w:val="28"/>
          <w:szCs w:val="28"/>
        </w:rPr>
        <w:t xml:space="preserve">1. </w:t>
      </w:r>
      <w:r w:rsidRPr="006B6A48">
        <w:rPr>
          <w:position w:val="-10"/>
          <w:sz w:val="28"/>
          <w:szCs w:val="28"/>
        </w:rPr>
        <w:object w:dxaOrig="1160" w:dyaOrig="340">
          <v:shape id="_x0000_i1034" type="#_x0000_t75" style="width:57.75pt;height:17.25pt" o:ole="">
            <v:imagedata r:id="rId23" o:title=""/>
          </v:shape>
          <o:OLEObject Type="Embed" ProgID="Equation.3" ShapeID="_x0000_i1034" DrawAspect="Content" ObjectID="_1775028509" r:id="rId24"/>
        </w:object>
      </w:r>
      <w:r w:rsidRPr="006B6A48">
        <w:rPr>
          <w:sz w:val="28"/>
          <w:szCs w:val="28"/>
        </w:rPr>
        <w:t xml:space="preserve"> содержит </w:t>
      </w:r>
      <w:r w:rsidRPr="006B6A48">
        <w:rPr>
          <w:position w:val="-10"/>
          <w:sz w:val="28"/>
          <w:szCs w:val="28"/>
        </w:rPr>
        <w:object w:dxaOrig="240" w:dyaOrig="340">
          <v:shape id="_x0000_i1035" type="#_x0000_t75" style="width:12.75pt;height:17.25pt" o:ole="">
            <v:imagedata r:id="rId25" o:title=""/>
          </v:shape>
          <o:OLEObject Type="Embed" ProgID="Equation.3" ShapeID="_x0000_i1035" DrawAspect="Content" ObjectID="_1775028510" r:id="rId26"/>
        </w:object>
      </w:r>
      <w:r w:rsidRPr="006B6A48">
        <w:rPr>
          <w:sz w:val="28"/>
          <w:szCs w:val="28"/>
        </w:rPr>
        <w:t>= 3      215, 216, 217</w:t>
      </w:r>
    </w:p>
    <w:p w:rsidR="00991BF7" w:rsidRPr="006B6A48" w:rsidRDefault="00991BF7" w:rsidP="00991BF7">
      <w:pPr>
        <w:spacing w:before="120" w:after="120"/>
        <w:ind w:firstLine="357"/>
        <w:rPr>
          <w:sz w:val="28"/>
          <w:szCs w:val="28"/>
        </w:rPr>
      </w:pPr>
      <w:r w:rsidRPr="006B6A48">
        <w:rPr>
          <w:sz w:val="28"/>
          <w:szCs w:val="28"/>
        </w:rPr>
        <w:t xml:space="preserve">2. </w:t>
      </w:r>
      <w:r w:rsidRPr="006B6A48">
        <w:rPr>
          <w:position w:val="-10"/>
          <w:sz w:val="28"/>
          <w:szCs w:val="28"/>
        </w:rPr>
        <w:object w:dxaOrig="1160" w:dyaOrig="340">
          <v:shape id="_x0000_i1036" type="#_x0000_t75" style="width:57.75pt;height:17.25pt" o:ole="">
            <v:imagedata r:id="rId27" o:title=""/>
          </v:shape>
          <o:OLEObject Type="Embed" ProgID="Equation.3" ShapeID="_x0000_i1036" DrawAspect="Content" ObjectID="_1775028511" r:id="rId28"/>
        </w:object>
      </w:r>
      <w:r w:rsidRPr="006B6A48">
        <w:rPr>
          <w:sz w:val="28"/>
          <w:szCs w:val="28"/>
        </w:rPr>
        <w:t xml:space="preserve"> содержит </w:t>
      </w:r>
      <w:r w:rsidRPr="006B6A48">
        <w:rPr>
          <w:position w:val="-10"/>
          <w:sz w:val="28"/>
          <w:szCs w:val="28"/>
        </w:rPr>
        <w:object w:dxaOrig="279" w:dyaOrig="340">
          <v:shape id="_x0000_i1037" type="#_x0000_t75" style="width:14.25pt;height:17.25pt" o:ole="">
            <v:imagedata r:id="rId29" o:title=""/>
          </v:shape>
          <o:OLEObject Type="Embed" ProgID="Equation.3" ShapeID="_x0000_i1037" DrawAspect="Content" ObjectID="_1775028512" r:id="rId30"/>
        </w:object>
      </w:r>
      <w:r w:rsidRPr="006B6A48">
        <w:rPr>
          <w:sz w:val="28"/>
          <w:szCs w:val="28"/>
        </w:rPr>
        <w:t>= 4      218, 218, 219, 219</w:t>
      </w:r>
    </w:p>
    <w:p w:rsidR="00991BF7" w:rsidRPr="006B6A48" w:rsidRDefault="00991BF7" w:rsidP="00991BF7">
      <w:pPr>
        <w:spacing w:before="120" w:after="120"/>
        <w:ind w:firstLine="357"/>
        <w:rPr>
          <w:sz w:val="28"/>
          <w:szCs w:val="28"/>
        </w:rPr>
      </w:pPr>
      <w:r w:rsidRPr="006B6A48">
        <w:rPr>
          <w:sz w:val="28"/>
          <w:szCs w:val="28"/>
        </w:rPr>
        <w:t xml:space="preserve">3. </w:t>
      </w:r>
      <w:r w:rsidRPr="006B6A48">
        <w:rPr>
          <w:position w:val="-10"/>
          <w:sz w:val="28"/>
          <w:szCs w:val="28"/>
        </w:rPr>
        <w:object w:dxaOrig="1160" w:dyaOrig="340">
          <v:shape id="_x0000_i1038" type="#_x0000_t75" style="width:57.75pt;height:17.25pt" o:ole="">
            <v:imagedata r:id="rId31" o:title=""/>
          </v:shape>
          <o:OLEObject Type="Embed" ProgID="Equation.3" ShapeID="_x0000_i1038" DrawAspect="Content" ObjectID="_1775028513" r:id="rId32"/>
        </w:object>
      </w:r>
      <w:r w:rsidRPr="006B6A48">
        <w:rPr>
          <w:sz w:val="28"/>
          <w:szCs w:val="28"/>
        </w:rPr>
        <w:t xml:space="preserve"> содержит </w:t>
      </w:r>
      <w:r w:rsidRPr="006B6A48">
        <w:rPr>
          <w:position w:val="-12"/>
          <w:sz w:val="28"/>
          <w:szCs w:val="28"/>
        </w:rPr>
        <w:object w:dxaOrig="260" w:dyaOrig="360">
          <v:shape id="_x0000_i1039" type="#_x0000_t75" style="width:13.5pt;height:18.75pt" o:ole="">
            <v:imagedata r:id="rId33" o:title=""/>
          </v:shape>
          <o:OLEObject Type="Embed" ProgID="Equation.3" ShapeID="_x0000_i1039" DrawAspect="Content" ObjectID="_1775028514" r:id="rId34"/>
        </w:object>
      </w:r>
      <w:r w:rsidRPr="006B6A48">
        <w:rPr>
          <w:sz w:val="28"/>
          <w:szCs w:val="28"/>
        </w:rPr>
        <w:t>= 8      220, 220, 220, 221, 220, 222,</w:t>
      </w:r>
      <w:r>
        <w:rPr>
          <w:sz w:val="28"/>
          <w:szCs w:val="28"/>
        </w:rPr>
        <w:t xml:space="preserve"> 221, 222</w:t>
      </w:r>
      <w:r w:rsidRPr="006B6A48">
        <w:rPr>
          <w:sz w:val="28"/>
          <w:szCs w:val="28"/>
        </w:rPr>
        <w:t xml:space="preserve">                                                         </w:t>
      </w:r>
    </w:p>
    <w:p w:rsidR="00991BF7" w:rsidRPr="006B6A48" w:rsidRDefault="00991BF7" w:rsidP="00991BF7">
      <w:pPr>
        <w:spacing w:before="120" w:after="120"/>
        <w:ind w:firstLine="357"/>
        <w:rPr>
          <w:sz w:val="28"/>
          <w:szCs w:val="28"/>
        </w:rPr>
      </w:pPr>
      <w:r w:rsidRPr="006B6A48">
        <w:rPr>
          <w:sz w:val="28"/>
          <w:szCs w:val="28"/>
        </w:rPr>
        <w:t xml:space="preserve">4. </w:t>
      </w:r>
      <w:r w:rsidRPr="006B6A48">
        <w:rPr>
          <w:position w:val="-10"/>
          <w:sz w:val="28"/>
          <w:szCs w:val="28"/>
        </w:rPr>
        <w:object w:dxaOrig="1140" w:dyaOrig="340">
          <v:shape id="_x0000_i1040" type="#_x0000_t75" style="width:57pt;height:17.25pt" o:ole="">
            <v:imagedata r:id="rId35" o:title=""/>
          </v:shape>
          <o:OLEObject Type="Embed" ProgID="Equation.3" ShapeID="_x0000_i1040" DrawAspect="Content" ObjectID="_1775028515" r:id="rId36"/>
        </w:object>
      </w:r>
      <w:r w:rsidRPr="006B6A48">
        <w:rPr>
          <w:sz w:val="28"/>
          <w:szCs w:val="28"/>
        </w:rPr>
        <w:t xml:space="preserve"> содержит </w:t>
      </w:r>
      <w:r w:rsidRPr="006B6A48">
        <w:rPr>
          <w:position w:val="-10"/>
          <w:sz w:val="28"/>
          <w:szCs w:val="28"/>
        </w:rPr>
        <w:object w:dxaOrig="279" w:dyaOrig="340">
          <v:shape id="_x0000_i1041" type="#_x0000_t75" style="width:14.25pt;height:17.25pt" o:ole="">
            <v:imagedata r:id="rId37" o:title=""/>
          </v:shape>
          <o:OLEObject Type="Embed" ProgID="Equation.3" ShapeID="_x0000_i1041" DrawAspect="Content" ObjectID="_1775028516" r:id="rId38"/>
        </w:object>
      </w:r>
      <w:r w:rsidRPr="006B6A48">
        <w:rPr>
          <w:sz w:val="28"/>
          <w:szCs w:val="28"/>
        </w:rPr>
        <w:t>= 4      223, 224, 223, 224</w:t>
      </w:r>
    </w:p>
    <w:p w:rsidR="00991BF7" w:rsidRPr="006B6A48" w:rsidRDefault="00991BF7" w:rsidP="00991BF7">
      <w:pPr>
        <w:spacing w:before="120" w:after="120"/>
        <w:ind w:firstLine="357"/>
        <w:rPr>
          <w:sz w:val="28"/>
          <w:szCs w:val="28"/>
        </w:rPr>
      </w:pPr>
      <w:r w:rsidRPr="006B6A48">
        <w:rPr>
          <w:sz w:val="28"/>
          <w:szCs w:val="28"/>
        </w:rPr>
        <w:t xml:space="preserve">5. </w:t>
      </w:r>
      <w:r w:rsidRPr="006B6A48">
        <w:rPr>
          <w:position w:val="-10"/>
          <w:sz w:val="28"/>
          <w:szCs w:val="28"/>
        </w:rPr>
        <w:object w:dxaOrig="1160" w:dyaOrig="340">
          <v:shape id="_x0000_i1042" type="#_x0000_t75" style="width:57.75pt;height:17.25pt" o:ole="">
            <v:imagedata r:id="rId39" o:title=""/>
          </v:shape>
          <o:OLEObject Type="Embed" ProgID="Equation.3" ShapeID="_x0000_i1042" DrawAspect="Content" ObjectID="_1775028517" r:id="rId40"/>
        </w:object>
      </w:r>
      <w:r w:rsidRPr="006B6A48">
        <w:rPr>
          <w:sz w:val="28"/>
          <w:szCs w:val="28"/>
        </w:rPr>
        <w:t xml:space="preserve"> содержит </w:t>
      </w:r>
      <w:r w:rsidRPr="006B6A48">
        <w:rPr>
          <w:position w:val="-12"/>
          <w:sz w:val="28"/>
          <w:szCs w:val="28"/>
        </w:rPr>
        <w:object w:dxaOrig="260" w:dyaOrig="360">
          <v:shape id="_x0000_i1043" type="#_x0000_t75" style="width:13.5pt;height:18.75pt" o:ole="">
            <v:imagedata r:id="rId41" o:title=""/>
          </v:shape>
          <o:OLEObject Type="Embed" ProgID="Equation.3" ShapeID="_x0000_i1043" DrawAspect="Content" ObjectID="_1775028518" r:id="rId42"/>
        </w:object>
      </w:r>
      <w:r w:rsidRPr="006B6A48">
        <w:rPr>
          <w:sz w:val="28"/>
          <w:szCs w:val="28"/>
        </w:rPr>
        <w:t>= 3      225, 226, 225</w:t>
      </w:r>
    </w:p>
    <w:p w:rsidR="00991BF7" w:rsidRPr="006B6A48" w:rsidRDefault="00991BF7" w:rsidP="00991BF7">
      <w:pPr>
        <w:spacing w:before="120" w:after="120"/>
        <w:ind w:firstLine="357"/>
        <w:rPr>
          <w:sz w:val="28"/>
          <w:szCs w:val="28"/>
        </w:rPr>
      </w:pPr>
      <w:r w:rsidRPr="006B6A48">
        <w:rPr>
          <w:sz w:val="28"/>
          <w:szCs w:val="28"/>
        </w:rPr>
        <w:t xml:space="preserve">6. </w:t>
      </w:r>
      <w:r w:rsidRPr="006B6A48">
        <w:rPr>
          <w:position w:val="-10"/>
          <w:sz w:val="28"/>
          <w:szCs w:val="28"/>
        </w:rPr>
        <w:object w:dxaOrig="1140" w:dyaOrig="340">
          <v:shape id="_x0000_i1044" type="#_x0000_t75" style="width:57pt;height:17.25pt" o:ole="">
            <v:imagedata r:id="rId43" o:title=""/>
          </v:shape>
          <o:OLEObject Type="Embed" ProgID="Equation.3" ShapeID="_x0000_i1044" DrawAspect="Content" ObjectID="_1775028519" r:id="rId44"/>
        </w:object>
      </w:r>
      <w:r w:rsidRPr="006B6A48">
        <w:rPr>
          <w:sz w:val="28"/>
          <w:szCs w:val="28"/>
        </w:rPr>
        <w:t xml:space="preserve"> содержит </w:t>
      </w:r>
      <w:r w:rsidRPr="006B6A48">
        <w:rPr>
          <w:position w:val="-12"/>
          <w:sz w:val="28"/>
          <w:szCs w:val="28"/>
        </w:rPr>
        <w:object w:dxaOrig="279" w:dyaOrig="360">
          <v:shape id="_x0000_i1045" type="#_x0000_t75" style="width:14.25pt;height:18.75pt" o:ole="">
            <v:imagedata r:id="rId45" o:title=""/>
          </v:shape>
          <o:OLEObject Type="Embed" ProgID="Equation.3" ShapeID="_x0000_i1045" DrawAspect="Content" ObjectID="_1775028520" r:id="rId46"/>
        </w:object>
      </w:r>
      <w:r w:rsidRPr="006B6A48">
        <w:rPr>
          <w:sz w:val="28"/>
          <w:szCs w:val="28"/>
        </w:rPr>
        <w:t>= 2      230, 228</w:t>
      </w:r>
    </w:p>
    <w:p w:rsidR="00991BF7" w:rsidRPr="006B6A48" w:rsidRDefault="00991BF7" w:rsidP="00991BF7">
      <w:pPr>
        <w:ind w:firstLine="426"/>
        <w:rPr>
          <w:sz w:val="28"/>
          <w:szCs w:val="28"/>
        </w:rPr>
      </w:pPr>
      <w:r w:rsidRPr="006B6A48">
        <w:rPr>
          <w:sz w:val="28"/>
          <w:szCs w:val="28"/>
        </w:rPr>
        <w:t xml:space="preserve">Найдем высоту каждого частичного интервала по формуле: </w:t>
      </w:r>
      <w:r w:rsidRPr="006B6A48">
        <w:rPr>
          <w:position w:val="-24"/>
          <w:sz w:val="28"/>
          <w:szCs w:val="28"/>
        </w:rPr>
        <w:object w:dxaOrig="720" w:dyaOrig="620">
          <v:shape id="_x0000_i1046" type="#_x0000_t75" style="width:43.5pt;height:37.5pt" o:ole="">
            <v:imagedata r:id="rId47" o:title=""/>
          </v:shape>
          <o:OLEObject Type="Embed" ProgID="Equation.3" ShapeID="_x0000_i1046" DrawAspect="Content" ObjectID="_1775028521" r:id="rId48"/>
        </w:object>
      </w:r>
      <w:r w:rsidRPr="006B6A48">
        <w:rPr>
          <w:sz w:val="28"/>
          <w:szCs w:val="28"/>
        </w:rPr>
        <w:t xml:space="preserve">. Полученные данные занесем в табл. </w:t>
      </w:r>
      <w:r>
        <w:rPr>
          <w:sz w:val="28"/>
          <w:szCs w:val="28"/>
        </w:rPr>
        <w:t>2</w:t>
      </w:r>
      <w:r w:rsidRPr="006B6A48">
        <w:rPr>
          <w:sz w:val="28"/>
          <w:szCs w:val="28"/>
        </w:rPr>
        <w:t>:</w:t>
      </w:r>
    </w:p>
    <w:p w:rsidR="00991BF7" w:rsidRPr="00991BF7" w:rsidRDefault="00991BF7" w:rsidP="00991BF7">
      <w:pPr>
        <w:ind w:firstLine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</w:t>
      </w:r>
      <w:r w:rsidRPr="006B6A48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2</w:t>
      </w:r>
    </w:p>
    <w:p w:rsidR="00991BF7" w:rsidRPr="006B6A48" w:rsidRDefault="00991BF7" w:rsidP="00991BF7">
      <w:pPr>
        <w:ind w:firstLine="360"/>
        <w:rPr>
          <w:sz w:val="28"/>
          <w:szCs w:val="28"/>
        </w:rPr>
      </w:pPr>
    </w:p>
    <w:tbl>
      <w:tblPr>
        <w:tblW w:w="47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"/>
        <w:gridCol w:w="1854"/>
        <w:gridCol w:w="3188"/>
        <w:gridCol w:w="3327"/>
      </w:tblGrid>
      <w:tr w:rsidR="00991BF7" w:rsidRPr="006B6A48" w:rsidTr="007A6389">
        <w:trPr>
          <w:trHeight w:val="720"/>
        </w:trPr>
        <w:tc>
          <w:tcPr>
            <w:tcW w:w="545" w:type="pct"/>
          </w:tcPr>
          <w:p w:rsidR="00991BF7" w:rsidRPr="00263EE2" w:rsidRDefault="00991BF7" w:rsidP="007A6389">
            <w:pPr>
              <w:ind w:firstLine="360"/>
              <w:rPr>
                <w:i/>
                <w:sz w:val="20"/>
                <w:szCs w:val="20"/>
              </w:rPr>
            </w:pPr>
          </w:p>
          <w:p w:rsidR="00991BF7" w:rsidRPr="00263EE2" w:rsidRDefault="00991BF7" w:rsidP="007A6389">
            <w:pPr>
              <w:jc w:val="center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263EE2">
              <w:rPr>
                <w:i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987" w:type="pct"/>
          </w:tcPr>
          <w:p w:rsidR="00991BF7" w:rsidRPr="00263EE2" w:rsidRDefault="00991BF7" w:rsidP="007A6389">
            <w:pPr>
              <w:jc w:val="center"/>
              <w:rPr>
                <w:sz w:val="20"/>
                <w:szCs w:val="20"/>
              </w:rPr>
            </w:pPr>
            <w:r w:rsidRPr="00263EE2">
              <w:rPr>
                <w:sz w:val="20"/>
                <w:szCs w:val="20"/>
              </w:rPr>
              <w:t>Частичный интервал</w:t>
            </w:r>
          </w:p>
          <w:p w:rsidR="00991BF7" w:rsidRPr="00263EE2" w:rsidRDefault="00991BF7" w:rsidP="007A6389">
            <w:pPr>
              <w:ind w:firstLine="360"/>
              <w:jc w:val="center"/>
              <w:rPr>
                <w:sz w:val="20"/>
                <w:szCs w:val="20"/>
              </w:rPr>
            </w:pPr>
            <w:r w:rsidRPr="00263EE2">
              <w:rPr>
                <w:position w:val="-12"/>
                <w:sz w:val="20"/>
                <w:szCs w:val="20"/>
              </w:rPr>
              <w:object w:dxaOrig="760" w:dyaOrig="360">
                <v:shape id="_x0000_i1047" type="#_x0000_t75" style="width:37.5pt;height:18.75pt" o:ole="">
                  <v:imagedata r:id="rId49" o:title=""/>
                </v:shape>
                <o:OLEObject Type="Embed" ProgID="Equation.3" ShapeID="_x0000_i1047" DrawAspect="Content" ObjectID="_1775028522" r:id="rId50"/>
              </w:object>
            </w:r>
          </w:p>
        </w:tc>
        <w:tc>
          <w:tcPr>
            <w:tcW w:w="1697" w:type="pct"/>
          </w:tcPr>
          <w:p w:rsidR="00991BF7" w:rsidRPr="00263EE2" w:rsidRDefault="00991BF7" w:rsidP="007A6389">
            <w:pPr>
              <w:spacing w:before="240"/>
              <w:jc w:val="center"/>
              <w:rPr>
                <w:sz w:val="20"/>
                <w:szCs w:val="20"/>
              </w:rPr>
            </w:pPr>
            <w:r w:rsidRPr="00263EE2">
              <w:rPr>
                <w:sz w:val="20"/>
                <w:szCs w:val="20"/>
              </w:rPr>
              <w:t xml:space="preserve">Сумма частот </w:t>
            </w:r>
            <w:r w:rsidRPr="00263EE2">
              <w:rPr>
                <w:position w:val="-12"/>
                <w:sz w:val="20"/>
                <w:szCs w:val="20"/>
              </w:rPr>
              <w:object w:dxaOrig="240" w:dyaOrig="360">
                <v:shape id="_x0000_i1048" type="#_x0000_t75" style="width:12.75pt;height:18.75pt" o:ole="">
                  <v:imagedata r:id="rId51" o:title=""/>
                </v:shape>
                <o:OLEObject Type="Embed" ProgID="Equation.3" ShapeID="_x0000_i1048" DrawAspect="Content" ObjectID="_1775028523" r:id="rId52"/>
              </w:object>
            </w:r>
          </w:p>
        </w:tc>
        <w:tc>
          <w:tcPr>
            <w:tcW w:w="1771" w:type="pct"/>
          </w:tcPr>
          <w:p w:rsidR="00991BF7" w:rsidRPr="00263EE2" w:rsidRDefault="00991BF7" w:rsidP="007A6389">
            <w:pPr>
              <w:jc w:val="center"/>
              <w:rPr>
                <w:sz w:val="20"/>
                <w:szCs w:val="20"/>
              </w:rPr>
            </w:pPr>
            <w:r w:rsidRPr="00263EE2">
              <w:rPr>
                <w:sz w:val="20"/>
                <w:szCs w:val="20"/>
              </w:rPr>
              <w:t xml:space="preserve">Высота </w:t>
            </w:r>
            <w:r w:rsidRPr="00263EE2">
              <w:rPr>
                <w:position w:val="-12"/>
                <w:sz w:val="20"/>
                <w:szCs w:val="20"/>
              </w:rPr>
              <w:object w:dxaOrig="240" w:dyaOrig="360">
                <v:shape id="_x0000_i1049" type="#_x0000_t75" style="width:12.75pt;height:18.75pt" o:ole="">
                  <v:imagedata r:id="rId53" o:title=""/>
                </v:shape>
                <o:OLEObject Type="Embed" ProgID="Equation.3" ShapeID="_x0000_i1049" DrawAspect="Content" ObjectID="_1775028524" r:id="rId54"/>
              </w:object>
            </w:r>
            <w:r w:rsidRPr="00263EE2">
              <w:rPr>
                <w:sz w:val="20"/>
                <w:szCs w:val="20"/>
              </w:rPr>
              <w:t xml:space="preserve">  </w:t>
            </w:r>
            <w:proofErr w:type="spellStart"/>
            <w:r w:rsidRPr="00263EE2">
              <w:rPr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263EE2">
              <w:rPr>
                <w:i/>
                <w:sz w:val="20"/>
                <w:szCs w:val="20"/>
              </w:rPr>
              <w:t xml:space="preserve"> –</w:t>
            </w:r>
            <w:r w:rsidRPr="00263EE2">
              <w:rPr>
                <w:sz w:val="20"/>
                <w:szCs w:val="20"/>
              </w:rPr>
              <w:t xml:space="preserve"> </w:t>
            </w:r>
            <w:proofErr w:type="spellStart"/>
            <w:r w:rsidRPr="00263EE2">
              <w:rPr>
                <w:sz w:val="20"/>
                <w:szCs w:val="20"/>
              </w:rPr>
              <w:t>го</w:t>
            </w:r>
            <w:proofErr w:type="spellEnd"/>
            <w:r w:rsidRPr="00263EE2">
              <w:rPr>
                <w:sz w:val="20"/>
                <w:szCs w:val="20"/>
              </w:rPr>
              <w:t xml:space="preserve"> частичного интер</w:t>
            </w:r>
            <w:r w:rsidRPr="00263EE2">
              <w:rPr>
                <w:sz w:val="20"/>
                <w:szCs w:val="20"/>
              </w:rPr>
              <w:softHyphen/>
              <w:t>вала</w:t>
            </w:r>
          </w:p>
        </w:tc>
      </w:tr>
      <w:tr w:rsidR="00991BF7" w:rsidRPr="006B6A48" w:rsidTr="007A6389">
        <w:trPr>
          <w:trHeight w:val="431"/>
        </w:trPr>
        <w:tc>
          <w:tcPr>
            <w:tcW w:w="545" w:type="pct"/>
          </w:tcPr>
          <w:p w:rsidR="00991BF7" w:rsidRPr="00263EE2" w:rsidRDefault="00991BF7" w:rsidP="007A6389">
            <w:pPr>
              <w:spacing w:before="60"/>
              <w:jc w:val="center"/>
              <w:rPr>
                <w:sz w:val="20"/>
                <w:szCs w:val="20"/>
              </w:rPr>
            </w:pPr>
            <w:r w:rsidRPr="00263EE2">
              <w:rPr>
                <w:sz w:val="20"/>
                <w:szCs w:val="20"/>
              </w:rPr>
              <w:t>1</w:t>
            </w:r>
          </w:p>
          <w:p w:rsidR="00991BF7" w:rsidRPr="00263EE2" w:rsidRDefault="00991BF7" w:rsidP="007A6389">
            <w:pPr>
              <w:spacing w:before="60"/>
              <w:jc w:val="center"/>
              <w:rPr>
                <w:sz w:val="20"/>
                <w:szCs w:val="20"/>
              </w:rPr>
            </w:pPr>
            <w:r w:rsidRPr="00263EE2">
              <w:rPr>
                <w:sz w:val="20"/>
                <w:szCs w:val="20"/>
              </w:rPr>
              <w:t>2</w:t>
            </w:r>
          </w:p>
          <w:p w:rsidR="00991BF7" w:rsidRPr="00263EE2" w:rsidRDefault="00991BF7" w:rsidP="007A6389">
            <w:pPr>
              <w:spacing w:before="60"/>
              <w:jc w:val="center"/>
              <w:rPr>
                <w:sz w:val="20"/>
                <w:szCs w:val="20"/>
              </w:rPr>
            </w:pPr>
            <w:r w:rsidRPr="00263EE2">
              <w:rPr>
                <w:sz w:val="20"/>
                <w:szCs w:val="20"/>
              </w:rPr>
              <w:t>3</w:t>
            </w:r>
          </w:p>
          <w:p w:rsidR="00991BF7" w:rsidRPr="00263EE2" w:rsidRDefault="00991BF7" w:rsidP="007A6389">
            <w:pPr>
              <w:spacing w:before="60"/>
              <w:jc w:val="center"/>
              <w:rPr>
                <w:sz w:val="20"/>
                <w:szCs w:val="20"/>
              </w:rPr>
            </w:pPr>
            <w:r w:rsidRPr="00263EE2">
              <w:rPr>
                <w:sz w:val="20"/>
                <w:szCs w:val="20"/>
              </w:rPr>
              <w:t>4</w:t>
            </w:r>
          </w:p>
          <w:p w:rsidR="00991BF7" w:rsidRPr="00263EE2" w:rsidRDefault="00991BF7" w:rsidP="007A6389">
            <w:pPr>
              <w:spacing w:before="60"/>
              <w:jc w:val="center"/>
              <w:rPr>
                <w:sz w:val="20"/>
                <w:szCs w:val="20"/>
              </w:rPr>
            </w:pPr>
            <w:r w:rsidRPr="00263EE2">
              <w:rPr>
                <w:sz w:val="20"/>
                <w:szCs w:val="20"/>
              </w:rPr>
              <w:t>5</w:t>
            </w:r>
          </w:p>
          <w:p w:rsidR="00991BF7" w:rsidRPr="00263EE2" w:rsidRDefault="00991BF7" w:rsidP="007A6389">
            <w:pPr>
              <w:spacing w:before="60"/>
              <w:jc w:val="center"/>
              <w:rPr>
                <w:sz w:val="20"/>
                <w:szCs w:val="20"/>
              </w:rPr>
            </w:pPr>
            <w:r w:rsidRPr="00263EE2">
              <w:rPr>
                <w:sz w:val="20"/>
                <w:szCs w:val="20"/>
              </w:rPr>
              <w:t>6</w:t>
            </w:r>
          </w:p>
        </w:tc>
        <w:tc>
          <w:tcPr>
            <w:tcW w:w="987" w:type="pct"/>
          </w:tcPr>
          <w:p w:rsidR="00991BF7" w:rsidRPr="00263EE2" w:rsidRDefault="00991BF7" w:rsidP="007A6389">
            <w:pPr>
              <w:spacing w:before="60"/>
              <w:jc w:val="both"/>
              <w:rPr>
                <w:sz w:val="20"/>
                <w:szCs w:val="20"/>
              </w:rPr>
            </w:pPr>
            <w:r w:rsidRPr="00263EE2">
              <w:rPr>
                <w:sz w:val="20"/>
                <w:szCs w:val="20"/>
              </w:rPr>
              <w:t>215    – 217,5</w:t>
            </w:r>
          </w:p>
          <w:p w:rsidR="00991BF7" w:rsidRPr="00263EE2" w:rsidRDefault="00991BF7" w:rsidP="007A6389">
            <w:pPr>
              <w:spacing w:before="60"/>
              <w:jc w:val="both"/>
              <w:rPr>
                <w:sz w:val="20"/>
                <w:szCs w:val="20"/>
              </w:rPr>
            </w:pPr>
            <w:r w:rsidRPr="00263EE2">
              <w:rPr>
                <w:sz w:val="20"/>
                <w:szCs w:val="20"/>
              </w:rPr>
              <w:t>217,5 – 220</w:t>
            </w:r>
          </w:p>
          <w:p w:rsidR="00991BF7" w:rsidRPr="00263EE2" w:rsidRDefault="00991BF7" w:rsidP="007A6389">
            <w:pPr>
              <w:spacing w:before="60"/>
              <w:jc w:val="both"/>
              <w:rPr>
                <w:sz w:val="20"/>
                <w:szCs w:val="20"/>
              </w:rPr>
            </w:pPr>
            <w:r w:rsidRPr="00263EE2">
              <w:rPr>
                <w:sz w:val="20"/>
                <w:szCs w:val="20"/>
              </w:rPr>
              <w:t>220    – 222,5</w:t>
            </w:r>
          </w:p>
          <w:p w:rsidR="00991BF7" w:rsidRPr="00263EE2" w:rsidRDefault="00991BF7" w:rsidP="007A6389">
            <w:pPr>
              <w:spacing w:before="60"/>
              <w:jc w:val="both"/>
              <w:rPr>
                <w:sz w:val="20"/>
                <w:szCs w:val="20"/>
              </w:rPr>
            </w:pPr>
            <w:r w:rsidRPr="00263EE2">
              <w:rPr>
                <w:sz w:val="20"/>
                <w:szCs w:val="20"/>
              </w:rPr>
              <w:t>222,5 – 225</w:t>
            </w:r>
          </w:p>
          <w:p w:rsidR="00991BF7" w:rsidRPr="00263EE2" w:rsidRDefault="00991BF7" w:rsidP="007A6389">
            <w:pPr>
              <w:spacing w:before="60"/>
              <w:jc w:val="both"/>
              <w:rPr>
                <w:sz w:val="20"/>
                <w:szCs w:val="20"/>
              </w:rPr>
            </w:pPr>
            <w:r w:rsidRPr="00263EE2">
              <w:rPr>
                <w:sz w:val="20"/>
                <w:szCs w:val="20"/>
              </w:rPr>
              <w:t>225    – 227,5</w:t>
            </w:r>
          </w:p>
          <w:p w:rsidR="00991BF7" w:rsidRPr="00263EE2" w:rsidRDefault="00991BF7" w:rsidP="007A6389">
            <w:pPr>
              <w:spacing w:before="60"/>
              <w:jc w:val="both"/>
              <w:rPr>
                <w:sz w:val="20"/>
                <w:szCs w:val="20"/>
              </w:rPr>
            </w:pPr>
            <w:r w:rsidRPr="00263EE2">
              <w:rPr>
                <w:sz w:val="20"/>
                <w:szCs w:val="20"/>
              </w:rPr>
              <w:t>227,5 – 230</w:t>
            </w:r>
          </w:p>
        </w:tc>
        <w:tc>
          <w:tcPr>
            <w:tcW w:w="1697" w:type="pct"/>
          </w:tcPr>
          <w:p w:rsidR="00991BF7" w:rsidRPr="00263EE2" w:rsidRDefault="00991BF7" w:rsidP="007A6389">
            <w:pPr>
              <w:spacing w:before="60"/>
              <w:jc w:val="center"/>
              <w:rPr>
                <w:sz w:val="20"/>
                <w:szCs w:val="20"/>
              </w:rPr>
            </w:pPr>
            <w:r w:rsidRPr="00263EE2">
              <w:rPr>
                <w:sz w:val="20"/>
                <w:szCs w:val="20"/>
              </w:rPr>
              <w:t>3</w:t>
            </w:r>
          </w:p>
          <w:p w:rsidR="00991BF7" w:rsidRPr="00263EE2" w:rsidRDefault="00991BF7" w:rsidP="007A6389">
            <w:pPr>
              <w:spacing w:before="60"/>
              <w:jc w:val="center"/>
              <w:rPr>
                <w:sz w:val="20"/>
                <w:szCs w:val="20"/>
              </w:rPr>
            </w:pPr>
            <w:r w:rsidRPr="00263EE2">
              <w:rPr>
                <w:sz w:val="20"/>
                <w:szCs w:val="20"/>
              </w:rPr>
              <w:t>4</w:t>
            </w:r>
          </w:p>
          <w:p w:rsidR="00991BF7" w:rsidRPr="00263EE2" w:rsidRDefault="00991BF7" w:rsidP="007A6389">
            <w:pPr>
              <w:spacing w:before="60"/>
              <w:jc w:val="center"/>
              <w:rPr>
                <w:sz w:val="20"/>
                <w:szCs w:val="20"/>
              </w:rPr>
            </w:pPr>
            <w:r w:rsidRPr="00263EE2">
              <w:rPr>
                <w:sz w:val="20"/>
                <w:szCs w:val="20"/>
              </w:rPr>
              <w:t>8</w:t>
            </w:r>
          </w:p>
          <w:p w:rsidR="00991BF7" w:rsidRPr="00263EE2" w:rsidRDefault="00991BF7" w:rsidP="007A6389">
            <w:pPr>
              <w:spacing w:before="60"/>
              <w:jc w:val="center"/>
              <w:rPr>
                <w:sz w:val="20"/>
                <w:szCs w:val="20"/>
              </w:rPr>
            </w:pPr>
            <w:r w:rsidRPr="00263EE2">
              <w:rPr>
                <w:sz w:val="20"/>
                <w:szCs w:val="20"/>
              </w:rPr>
              <w:t>4</w:t>
            </w:r>
          </w:p>
          <w:p w:rsidR="00991BF7" w:rsidRPr="00263EE2" w:rsidRDefault="00991BF7" w:rsidP="007A6389">
            <w:pPr>
              <w:spacing w:before="60"/>
              <w:jc w:val="center"/>
              <w:rPr>
                <w:sz w:val="20"/>
                <w:szCs w:val="20"/>
              </w:rPr>
            </w:pPr>
            <w:r w:rsidRPr="00263EE2">
              <w:rPr>
                <w:sz w:val="20"/>
                <w:szCs w:val="20"/>
              </w:rPr>
              <w:t>3</w:t>
            </w:r>
          </w:p>
          <w:p w:rsidR="00991BF7" w:rsidRPr="00263EE2" w:rsidRDefault="00991BF7" w:rsidP="007A6389">
            <w:pPr>
              <w:spacing w:before="60"/>
              <w:jc w:val="center"/>
              <w:rPr>
                <w:sz w:val="20"/>
                <w:szCs w:val="20"/>
              </w:rPr>
            </w:pPr>
            <w:r w:rsidRPr="00263EE2">
              <w:rPr>
                <w:sz w:val="20"/>
                <w:szCs w:val="20"/>
              </w:rPr>
              <w:t>2</w:t>
            </w:r>
          </w:p>
        </w:tc>
        <w:tc>
          <w:tcPr>
            <w:tcW w:w="1771" w:type="pct"/>
          </w:tcPr>
          <w:p w:rsidR="00991BF7" w:rsidRPr="00263EE2" w:rsidRDefault="00991BF7" w:rsidP="007A6389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263EE2">
              <w:rPr>
                <w:sz w:val="20"/>
                <w:szCs w:val="20"/>
              </w:rPr>
              <w:t>1,2</w:t>
            </w:r>
          </w:p>
          <w:p w:rsidR="00991BF7" w:rsidRPr="00263EE2" w:rsidRDefault="00991BF7" w:rsidP="007A6389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263EE2">
              <w:rPr>
                <w:sz w:val="20"/>
                <w:szCs w:val="20"/>
                <w:lang w:val="en-US"/>
              </w:rPr>
              <w:t>1,6</w:t>
            </w:r>
          </w:p>
          <w:p w:rsidR="00991BF7" w:rsidRPr="00263EE2" w:rsidRDefault="00991BF7" w:rsidP="007A6389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263EE2">
              <w:rPr>
                <w:sz w:val="20"/>
                <w:szCs w:val="20"/>
                <w:lang w:val="en-US"/>
              </w:rPr>
              <w:t>3,2</w:t>
            </w:r>
          </w:p>
          <w:p w:rsidR="00991BF7" w:rsidRPr="00263EE2" w:rsidRDefault="00991BF7" w:rsidP="007A6389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263EE2">
              <w:rPr>
                <w:sz w:val="20"/>
                <w:szCs w:val="20"/>
                <w:lang w:val="en-US"/>
              </w:rPr>
              <w:t>1,6</w:t>
            </w:r>
          </w:p>
          <w:p w:rsidR="00991BF7" w:rsidRPr="00263EE2" w:rsidRDefault="00991BF7" w:rsidP="007A6389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263EE2">
              <w:rPr>
                <w:sz w:val="20"/>
                <w:szCs w:val="20"/>
                <w:lang w:val="en-US"/>
              </w:rPr>
              <w:t>1,2</w:t>
            </w:r>
          </w:p>
          <w:p w:rsidR="00991BF7" w:rsidRPr="00263EE2" w:rsidRDefault="00991BF7" w:rsidP="007A6389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263EE2">
              <w:rPr>
                <w:sz w:val="20"/>
                <w:szCs w:val="20"/>
                <w:lang w:val="en-US"/>
              </w:rPr>
              <w:t>0,8</w:t>
            </w:r>
          </w:p>
        </w:tc>
      </w:tr>
    </w:tbl>
    <w:p w:rsidR="00991BF7" w:rsidRPr="006B6A48" w:rsidRDefault="00991BF7" w:rsidP="00991BF7">
      <w:pPr>
        <w:ind w:firstLine="360"/>
        <w:rPr>
          <w:sz w:val="28"/>
          <w:szCs w:val="28"/>
        </w:rPr>
      </w:pPr>
    </w:p>
    <w:p w:rsidR="00991BF7" w:rsidRPr="006B6A48" w:rsidRDefault="00991BF7" w:rsidP="00991BF7">
      <w:pPr>
        <w:tabs>
          <w:tab w:val="num" w:pos="-1620"/>
        </w:tabs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t xml:space="preserve">По полученным данным строим гистограмму частот, откладывая вдоль </w:t>
      </w:r>
      <w:proofErr w:type="gramStart"/>
      <w:r w:rsidRPr="006B6A48">
        <w:rPr>
          <w:sz w:val="28"/>
          <w:szCs w:val="28"/>
        </w:rPr>
        <w:t xml:space="preserve">оси  </w:t>
      </w:r>
      <w:r w:rsidRPr="006B6A48">
        <w:rPr>
          <w:i/>
          <w:sz w:val="28"/>
          <w:szCs w:val="28"/>
          <w:lang w:val="en-US"/>
        </w:rPr>
        <w:t>OX</w:t>
      </w:r>
      <w:proofErr w:type="gramEnd"/>
      <w:r w:rsidRPr="006B6A48">
        <w:rPr>
          <w:i/>
          <w:sz w:val="28"/>
          <w:szCs w:val="28"/>
        </w:rPr>
        <w:t xml:space="preserve"> </w:t>
      </w:r>
      <w:r w:rsidRPr="006B6A48">
        <w:rPr>
          <w:sz w:val="28"/>
          <w:szCs w:val="28"/>
        </w:rPr>
        <w:t xml:space="preserve"> частичные интервалы, а вдоль оси  </w:t>
      </w:r>
      <w:r w:rsidRPr="006B6A48">
        <w:rPr>
          <w:i/>
          <w:sz w:val="28"/>
          <w:szCs w:val="28"/>
          <w:lang w:val="en-US"/>
        </w:rPr>
        <w:t>OY</w:t>
      </w:r>
      <w:r w:rsidRPr="006B6A48">
        <w:rPr>
          <w:i/>
          <w:sz w:val="28"/>
          <w:szCs w:val="28"/>
        </w:rPr>
        <w:t xml:space="preserve">  </w:t>
      </w:r>
      <w:r w:rsidRPr="006B6A48">
        <w:rPr>
          <w:sz w:val="28"/>
          <w:szCs w:val="28"/>
        </w:rPr>
        <w:t xml:space="preserve">их высоты (рис. </w:t>
      </w:r>
      <w:r>
        <w:rPr>
          <w:sz w:val="28"/>
          <w:szCs w:val="28"/>
        </w:rPr>
        <w:t>1</w:t>
      </w:r>
      <w:r w:rsidRPr="006B6A48">
        <w:rPr>
          <w:sz w:val="28"/>
          <w:szCs w:val="28"/>
        </w:rPr>
        <w:t>).</w:t>
      </w:r>
    </w:p>
    <w:p w:rsidR="00991BF7" w:rsidRPr="006B6A48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t>Для нахождения числовых характеристик распределения, заполним вспо</w:t>
      </w:r>
      <w:r w:rsidRPr="006B6A48">
        <w:rPr>
          <w:sz w:val="28"/>
          <w:szCs w:val="28"/>
        </w:rPr>
        <w:softHyphen/>
        <w:t xml:space="preserve">могательную табл. </w:t>
      </w:r>
      <w:r>
        <w:rPr>
          <w:sz w:val="28"/>
          <w:szCs w:val="28"/>
        </w:rPr>
        <w:t>3</w:t>
      </w:r>
      <w:r w:rsidRPr="006B6A48">
        <w:rPr>
          <w:sz w:val="28"/>
          <w:szCs w:val="28"/>
        </w:rPr>
        <w:t xml:space="preserve">, переходя к условным вариантам </w:t>
      </w:r>
      <w:r w:rsidRPr="006B6A48">
        <w:rPr>
          <w:position w:val="-12"/>
          <w:sz w:val="28"/>
          <w:szCs w:val="28"/>
        </w:rPr>
        <w:object w:dxaOrig="240" w:dyaOrig="360">
          <v:shape id="_x0000_i1098" type="#_x0000_t75" style="width:12.75pt;height:18.75pt" o:ole="">
            <v:imagedata r:id="rId55" o:title=""/>
          </v:shape>
          <o:OLEObject Type="Embed" ProgID="Equation.3" ShapeID="_x0000_i1098" DrawAspect="Content" ObjectID="_1775028525" r:id="rId56"/>
        </w:object>
      </w:r>
      <w:r w:rsidRPr="006B6A48">
        <w:rPr>
          <w:sz w:val="28"/>
          <w:szCs w:val="28"/>
        </w:rPr>
        <w:t xml:space="preserve">, равным серединам указанных частичных интервалов </w:t>
      </w:r>
    </w:p>
    <w:p w:rsidR="00991BF7" w:rsidRPr="006B6A48" w:rsidRDefault="00991BF7" w:rsidP="00991BF7">
      <w:pPr>
        <w:jc w:val="center"/>
        <w:rPr>
          <w:sz w:val="28"/>
          <w:szCs w:val="28"/>
        </w:rPr>
      </w:pPr>
      <w:r w:rsidRPr="006B6A48">
        <w:rPr>
          <w:position w:val="-12"/>
          <w:sz w:val="28"/>
          <w:szCs w:val="28"/>
        </w:rPr>
        <w:object w:dxaOrig="240" w:dyaOrig="360">
          <v:shape id="_x0000_i1099" type="#_x0000_t75" style="width:12.75pt;height:18.75pt" o:ole="">
            <v:imagedata r:id="rId55" o:title=""/>
          </v:shape>
          <o:OLEObject Type="Embed" ProgID="Equation.3" ShapeID="_x0000_i1099" DrawAspect="Content" ObjectID="_1775028526" r:id="rId57"/>
        </w:object>
      </w:r>
      <w:r w:rsidRPr="006B6A48">
        <w:rPr>
          <w:position w:val="-24"/>
          <w:sz w:val="28"/>
          <w:szCs w:val="28"/>
        </w:rPr>
        <w:object w:dxaOrig="999" w:dyaOrig="620">
          <v:shape id="_x0000_i1100" type="#_x0000_t75" style="width:49.5pt;height:31.5pt" o:ole="">
            <v:imagedata r:id="rId58" o:title=""/>
          </v:shape>
          <o:OLEObject Type="Embed" ProgID="Equation.3" ShapeID="_x0000_i1100" DrawAspect="Content" ObjectID="_1775028527" r:id="rId59"/>
        </w:object>
      </w:r>
      <w:r w:rsidRPr="006B6A48">
        <w:rPr>
          <w:sz w:val="28"/>
          <w:szCs w:val="28"/>
        </w:rPr>
        <w:t>.</w:t>
      </w:r>
    </w:p>
    <w:p w:rsidR="00991BF7" w:rsidRPr="006B6A48" w:rsidRDefault="00991BF7" w:rsidP="00991BF7">
      <w:pPr>
        <w:tabs>
          <w:tab w:val="num" w:pos="-1620"/>
        </w:tabs>
        <w:ind w:firstLine="426"/>
        <w:jc w:val="both"/>
        <w:rPr>
          <w:sz w:val="28"/>
          <w:szCs w:val="28"/>
        </w:rPr>
      </w:pPr>
    </w:p>
    <w:p w:rsidR="00991BF7" w:rsidRPr="006B6A48" w:rsidRDefault="00991BF7" w:rsidP="00991BF7">
      <w:pPr>
        <w:tabs>
          <w:tab w:val="num" w:pos="-1620"/>
        </w:tabs>
        <w:ind w:firstLine="360"/>
        <w:jc w:val="center"/>
        <w:rPr>
          <w:sz w:val="28"/>
          <w:szCs w:val="28"/>
        </w:rPr>
      </w:pPr>
      <w:r w:rsidRPr="006B6A48">
        <w:rPr>
          <w:noProof/>
          <w:sz w:val="28"/>
          <w:szCs w:val="28"/>
        </w:rPr>
        <w:drawing>
          <wp:inline distT="0" distB="0" distL="0" distR="0" wp14:anchorId="0E19B37E" wp14:editId="0B07A6E4">
            <wp:extent cx="3124835" cy="17018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BF7" w:rsidRPr="006B6A48" w:rsidRDefault="00991BF7" w:rsidP="00991BF7">
      <w:pPr>
        <w:tabs>
          <w:tab w:val="num" w:pos="-1620"/>
        </w:tabs>
        <w:ind w:firstLine="360"/>
        <w:rPr>
          <w:sz w:val="28"/>
          <w:szCs w:val="28"/>
        </w:rPr>
      </w:pPr>
    </w:p>
    <w:p w:rsidR="00991BF7" w:rsidRDefault="00991BF7" w:rsidP="00991BF7">
      <w:pPr>
        <w:tabs>
          <w:tab w:val="num" w:pos="-1620"/>
        </w:tabs>
        <w:ind w:firstLine="360"/>
        <w:jc w:val="center"/>
        <w:rPr>
          <w:sz w:val="28"/>
          <w:szCs w:val="28"/>
        </w:rPr>
      </w:pPr>
      <w:r w:rsidRPr="006B6A48">
        <w:rPr>
          <w:sz w:val="28"/>
          <w:szCs w:val="28"/>
        </w:rPr>
        <w:t xml:space="preserve">Рис. </w:t>
      </w:r>
      <w:r>
        <w:rPr>
          <w:sz w:val="28"/>
          <w:szCs w:val="28"/>
        </w:rPr>
        <w:t>1</w:t>
      </w:r>
      <w:r w:rsidRPr="006B6A48">
        <w:rPr>
          <w:sz w:val="28"/>
          <w:szCs w:val="28"/>
        </w:rPr>
        <w:t>.  Гистограмма частот</w:t>
      </w:r>
    </w:p>
    <w:p w:rsidR="00991BF7" w:rsidRPr="006B6A48" w:rsidRDefault="00991BF7" w:rsidP="00991BF7">
      <w:pPr>
        <w:ind w:firstLine="360"/>
        <w:rPr>
          <w:sz w:val="28"/>
          <w:szCs w:val="28"/>
        </w:rPr>
      </w:pPr>
    </w:p>
    <w:p w:rsidR="00991BF7" w:rsidRPr="00563E86" w:rsidRDefault="00991BF7" w:rsidP="00991BF7">
      <w:pPr>
        <w:ind w:firstLine="360"/>
        <w:jc w:val="right"/>
        <w:rPr>
          <w:i/>
          <w:sz w:val="28"/>
          <w:szCs w:val="28"/>
        </w:rPr>
      </w:pPr>
      <w:r w:rsidRPr="006B6A48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3</w:t>
      </w:r>
    </w:p>
    <w:p w:rsidR="00991BF7" w:rsidRPr="006B6A48" w:rsidRDefault="00991BF7" w:rsidP="00991BF7">
      <w:pPr>
        <w:ind w:firstLine="360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1279"/>
        <w:gridCol w:w="1279"/>
        <w:gridCol w:w="1422"/>
        <w:gridCol w:w="1220"/>
        <w:gridCol w:w="986"/>
        <w:gridCol w:w="1406"/>
        <w:gridCol w:w="1686"/>
      </w:tblGrid>
      <w:tr w:rsidR="00991BF7" w:rsidRPr="006B6A48" w:rsidTr="007A6389">
        <w:trPr>
          <w:trHeight w:val="390"/>
        </w:trPr>
        <w:tc>
          <w:tcPr>
            <w:tcW w:w="0" w:type="auto"/>
            <w:vMerge w:val="restart"/>
          </w:tcPr>
          <w:p w:rsidR="00991BF7" w:rsidRPr="006B6A48" w:rsidRDefault="00991BF7" w:rsidP="007A6389">
            <w:pPr>
              <w:jc w:val="center"/>
              <w:rPr>
                <w:i/>
                <w:sz w:val="28"/>
                <w:szCs w:val="28"/>
              </w:rPr>
            </w:pPr>
          </w:p>
          <w:p w:rsidR="00991BF7" w:rsidRPr="006B6A48" w:rsidRDefault="00991BF7" w:rsidP="007A6389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6B6A48">
              <w:rPr>
                <w:i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0" w:type="auto"/>
            <w:gridSpan w:val="2"/>
          </w:tcPr>
          <w:p w:rsidR="00991BF7" w:rsidRPr="006B6A48" w:rsidRDefault="00991BF7" w:rsidP="007A6389">
            <w:pPr>
              <w:jc w:val="center"/>
              <w:rPr>
                <w:sz w:val="28"/>
                <w:szCs w:val="28"/>
              </w:rPr>
            </w:pPr>
            <w:r w:rsidRPr="006B6A48">
              <w:rPr>
                <w:sz w:val="28"/>
                <w:szCs w:val="28"/>
              </w:rPr>
              <w:t>Границы ин</w:t>
            </w:r>
            <w:r w:rsidRPr="006B6A48">
              <w:rPr>
                <w:sz w:val="28"/>
                <w:szCs w:val="28"/>
              </w:rPr>
              <w:softHyphen/>
              <w:t>тервала</w:t>
            </w:r>
          </w:p>
        </w:tc>
        <w:tc>
          <w:tcPr>
            <w:tcW w:w="0" w:type="auto"/>
            <w:vMerge w:val="restart"/>
          </w:tcPr>
          <w:p w:rsidR="00991BF7" w:rsidRPr="006B6A48" w:rsidRDefault="00991BF7" w:rsidP="007A6389">
            <w:pPr>
              <w:jc w:val="center"/>
              <w:rPr>
                <w:sz w:val="28"/>
                <w:szCs w:val="28"/>
              </w:rPr>
            </w:pPr>
            <w:r w:rsidRPr="006B6A48">
              <w:rPr>
                <w:sz w:val="28"/>
                <w:szCs w:val="28"/>
              </w:rPr>
              <w:t>Се</w:t>
            </w:r>
            <w:r w:rsidRPr="006B6A48">
              <w:rPr>
                <w:sz w:val="28"/>
                <w:szCs w:val="28"/>
              </w:rPr>
              <w:softHyphen/>
              <w:t>ре</w:t>
            </w:r>
            <w:r w:rsidRPr="006B6A48">
              <w:rPr>
                <w:sz w:val="28"/>
                <w:szCs w:val="28"/>
              </w:rPr>
              <w:softHyphen/>
              <w:t>дины</w:t>
            </w:r>
          </w:p>
          <w:p w:rsidR="00991BF7" w:rsidRPr="006B6A48" w:rsidRDefault="00991BF7" w:rsidP="007A6389">
            <w:pPr>
              <w:jc w:val="center"/>
              <w:rPr>
                <w:sz w:val="28"/>
                <w:szCs w:val="28"/>
              </w:rPr>
            </w:pPr>
            <w:r w:rsidRPr="006B6A48">
              <w:rPr>
                <w:position w:val="-12"/>
                <w:sz w:val="28"/>
                <w:szCs w:val="28"/>
              </w:rPr>
              <w:object w:dxaOrig="240" w:dyaOrig="360">
                <v:shape id="_x0000_i1050" type="#_x0000_t75" style="width:12.75pt;height:18.75pt" o:ole="">
                  <v:imagedata r:id="rId55" o:title=""/>
                </v:shape>
                <o:OLEObject Type="Embed" ProgID="Equation.3" ShapeID="_x0000_i1050" DrawAspect="Content" ObjectID="_1775028528" r:id="rId61"/>
              </w:object>
            </w:r>
          </w:p>
        </w:tc>
        <w:tc>
          <w:tcPr>
            <w:tcW w:w="0" w:type="auto"/>
            <w:vMerge w:val="restart"/>
          </w:tcPr>
          <w:p w:rsidR="00991BF7" w:rsidRPr="006B6A48" w:rsidRDefault="00991BF7" w:rsidP="007A6389">
            <w:pPr>
              <w:jc w:val="center"/>
              <w:rPr>
                <w:sz w:val="28"/>
                <w:szCs w:val="28"/>
              </w:rPr>
            </w:pPr>
            <w:r w:rsidRPr="006B6A48">
              <w:rPr>
                <w:sz w:val="28"/>
                <w:szCs w:val="28"/>
              </w:rPr>
              <w:t>Час</w:t>
            </w:r>
            <w:r w:rsidRPr="006B6A48">
              <w:rPr>
                <w:sz w:val="28"/>
                <w:szCs w:val="28"/>
              </w:rPr>
              <w:softHyphen/>
              <w:t>тоты</w:t>
            </w:r>
          </w:p>
          <w:p w:rsidR="00991BF7" w:rsidRPr="006B6A48" w:rsidRDefault="00991BF7" w:rsidP="007A6389">
            <w:pPr>
              <w:jc w:val="center"/>
              <w:rPr>
                <w:sz w:val="28"/>
                <w:szCs w:val="28"/>
              </w:rPr>
            </w:pPr>
            <w:r w:rsidRPr="006B6A48">
              <w:rPr>
                <w:position w:val="-12"/>
                <w:sz w:val="28"/>
                <w:szCs w:val="28"/>
              </w:rPr>
              <w:object w:dxaOrig="240" w:dyaOrig="360">
                <v:shape id="_x0000_i1051" type="#_x0000_t75" style="width:12.75pt;height:18.75pt" o:ole="">
                  <v:imagedata r:id="rId62" o:title=""/>
                </v:shape>
                <o:OLEObject Type="Embed" ProgID="Equation.3" ShapeID="_x0000_i1051" DrawAspect="Content" ObjectID="_1775028529" r:id="rId63"/>
              </w:object>
            </w:r>
          </w:p>
        </w:tc>
        <w:tc>
          <w:tcPr>
            <w:tcW w:w="0" w:type="auto"/>
            <w:vMerge w:val="restart"/>
          </w:tcPr>
          <w:p w:rsidR="00991BF7" w:rsidRPr="006B6A48" w:rsidRDefault="00991BF7" w:rsidP="007A6389">
            <w:pPr>
              <w:jc w:val="center"/>
              <w:rPr>
                <w:sz w:val="28"/>
                <w:szCs w:val="28"/>
              </w:rPr>
            </w:pPr>
          </w:p>
          <w:p w:rsidR="00991BF7" w:rsidRPr="006B6A48" w:rsidRDefault="00991BF7" w:rsidP="007A6389">
            <w:pPr>
              <w:rPr>
                <w:sz w:val="28"/>
                <w:szCs w:val="28"/>
              </w:rPr>
            </w:pPr>
            <w:r w:rsidRPr="006B6A48">
              <w:rPr>
                <w:position w:val="-12"/>
                <w:sz w:val="28"/>
                <w:szCs w:val="28"/>
              </w:rPr>
              <w:object w:dxaOrig="420" w:dyaOrig="360">
                <v:shape id="_x0000_i1052" type="#_x0000_t75" style="width:22.5pt;height:18.75pt" o:ole="">
                  <v:imagedata r:id="rId64" o:title=""/>
                </v:shape>
                <o:OLEObject Type="Embed" ProgID="Equation.3" ShapeID="_x0000_i1052" DrawAspect="Content" ObjectID="_1775028530" r:id="rId65"/>
              </w:object>
            </w:r>
          </w:p>
        </w:tc>
        <w:tc>
          <w:tcPr>
            <w:tcW w:w="0" w:type="auto"/>
            <w:vMerge w:val="restart"/>
          </w:tcPr>
          <w:p w:rsidR="00991BF7" w:rsidRPr="006B6A48" w:rsidRDefault="00991BF7" w:rsidP="007A638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91BF7" w:rsidRPr="006B6A48" w:rsidRDefault="00991BF7" w:rsidP="007A6389">
            <w:pPr>
              <w:jc w:val="center"/>
              <w:rPr>
                <w:sz w:val="28"/>
                <w:szCs w:val="28"/>
              </w:rPr>
            </w:pPr>
            <w:r w:rsidRPr="006B6A48">
              <w:rPr>
                <w:position w:val="-12"/>
                <w:sz w:val="28"/>
                <w:szCs w:val="28"/>
              </w:rPr>
              <w:object w:dxaOrig="279" w:dyaOrig="380">
                <v:shape id="_x0000_i1053" type="#_x0000_t75" style="width:14.25pt;height:18.75pt" o:ole="">
                  <v:imagedata r:id="rId66" o:title=""/>
                </v:shape>
                <o:OLEObject Type="Embed" ProgID="Equation.3" ShapeID="_x0000_i1053" DrawAspect="Content" ObjectID="_1775028531" r:id="rId67"/>
              </w:object>
            </w:r>
          </w:p>
        </w:tc>
        <w:tc>
          <w:tcPr>
            <w:tcW w:w="0" w:type="auto"/>
            <w:vMerge w:val="restart"/>
          </w:tcPr>
          <w:p w:rsidR="00991BF7" w:rsidRPr="006B6A48" w:rsidRDefault="00991BF7" w:rsidP="007A638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91BF7" w:rsidRPr="006B6A48" w:rsidRDefault="00991BF7" w:rsidP="007A6389">
            <w:pPr>
              <w:jc w:val="center"/>
              <w:rPr>
                <w:sz w:val="28"/>
                <w:szCs w:val="28"/>
              </w:rPr>
            </w:pPr>
            <w:r w:rsidRPr="006B6A48">
              <w:rPr>
                <w:position w:val="-12"/>
                <w:sz w:val="28"/>
                <w:szCs w:val="28"/>
              </w:rPr>
              <w:object w:dxaOrig="240" w:dyaOrig="360">
                <v:shape id="_x0000_i1054" type="#_x0000_t75" style="width:12.75pt;height:18.75pt" o:ole="">
                  <v:imagedata r:id="rId62" o:title=""/>
                </v:shape>
                <o:OLEObject Type="Embed" ProgID="Equation.3" ShapeID="_x0000_i1054" DrawAspect="Content" ObjectID="_1775028532" r:id="rId68"/>
              </w:object>
            </w:r>
            <w:r w:rsidRPr="006B6A48">
              <w:rPr>
                <w:position w:val="-12"/>
                <w:sz w:val="28"/>
                <w:szCs w:val="28"/>
              </w:rPr>
              <w:object w:dxaOrig="279" w:dyaOrig="380">
                <v:shape id="_x0000_i1055" type="#_x0000_t75" style="width:14.25pt;height:18.75pt" o:ole="">
                  <v:imagedata r:id="rId66" o:title=""/>
                </v:shape>
                <o:OLEObject Type="Embed" ProgID="Equation.3" ShapeID="_x0000_i1055" DrawAspect="Content" ObjectID="_1775028533" r:id="rId69"/>
              </w:object>
            </w:r>
          </w:p>
        </w:tc>
      </w:tr>
      <w:tr w:rsidR="00991BF7" w:rsidRPr="006B6A48" w:rsidTr="007A6389">
        <w:trPr>
          <w:trHeight w:val="390"/>
        </w:trPr>
        <w:tc>
          <w:tcPr>
            <w:tcW w:w="0" w:type="auto"/>
            <w:vMerge/>
          </w:tcPr>
          <w:p w:rsidR="00991BF7" w:rsidRPr="006B6A48" w:rsidRDefault="00991BF7" w:rsidP="007A6389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991BF7" w:rsidRPr="006B6A48" w:rsidRDefault="00991BF7" w:rsidP="007A6389">
            <w:pPr>
              <w:jc w:val="center"/>
              <w:rPr>
                <w:sz w:val="28"/>
                <w:szCs w:val="28"/>
              </w:rPr>
            </w:pPr>
            <w:r w:rsidRPr="006B6A48">
              <w:rPr>
                <w:position w:val="-12"/>
                <w:sz w:val="28"/>
                <w:szCs w:val="28"/>
              </w:rPr>
              <w:object w:dxaOrig="240" w:dyaOrig="360">
                <v:shape id="_x0000_i1056" type="#_x0000_t75" style="width:12.75pt;height:18.75pt" o:ole="">
                  <v:imagedata r:id="rId70" o:title=""/>
                </v:shape>
                <o:OLEObject Type="Embed" ProgID="Equation.3" ShapeID="_x0000_i1056" DrawAspect="Content" ObjectID="_1775028534" r:id="rId71"/>
              </w:object>
            </w:r>
          </w:p>
        </w:tc>
        <w:tc>
          <w:tcPr>
            <w:tcW w:w="0" w:type="auto"/>
          </w:tcPr>
          <w:p w:rsidR="00991BF7" w:rsidRPr="006B6A48" w:rsidRDefault="00991BF7" w:rsidP="007A6389">
            <w:pPr>
              <w:jc w:val="center"/>
              <w:rPr>
                <w:sz w:val="28"/>
                <w:szCs w:val="28"/>
              </w:rPr>
            </w:pPr>
            <w:r w:rsidRPr="006B6A48">
              <w:rPr>
                <w:position w:val="-12"/>
                <w:sz w:val="28"/>
                <w:szCs w:val="28"/>
              </w:rPr>
              <w:object w:dxaOrig="380" w:dyaOrig="360">
                <v:shape id="_x0000_i1057" type="#_x0000_t75" style="width:18.75pt;height:18.75pt" o:ole="">
                  <v:imagedata r:id="rId72" o:title=""/>
                </v:shape>
                <o:OLEObject Type="Embed" ProgID="Equation.3" ShapeID="_x0000_i1057" DrawAspect="Content" ObjectID="_1775028535" r:id="rId73"/>
              </w:object>
            </w:r>
          </w:p>
        </w:tc>
        <w:tc>
          <w:tcPr>
            <w:tcW w:w="0" w:type="auto"/>
            <w:vMerge/>
          </w:tcPr>
          <w:p w:rsidR="00991BF7" w:rsidRPr="006B6A48" w:rsidRDefault="00991BF7" w:rsidP="007A63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91BF7" w:rsidRPr="006B6A48" w:rsidRDefault="00991BF7" w:rsidP="007A63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91BF7" w:rsidRPr="006B6A48" w:rsidRDefault="00991BF7" w:rsidP="007A63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91BF7" w:rsidRPr="006B6A48" w:rsidRDefault="00991BF7" w:rsidP="007A63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91BF7" w:rsidRPr="006B6A48" w:rsidRDefault="00991BF7" w:rsidP="007A6389">
            <w:pPr>
              <w:jc w:val="center"/>
              <w:rPr>
                <w:sz w:val="28"/>
                <w:szCs w:val="28"/>
              </w:rPr>
            </w:pPr>
          </w:p>
        </w:tc>
      </w:tr>
      <w:tr w:rsidR="00991BF7" w:rsidRPr="006B6A48" w:rsidTr="007A6389">
        <w:trPr>
          <w:trHeight w:val="780"/>
        </w:trPr>
        <w:tc>
          <w:tcPr>
            <w:tcW w:w="0" w:type="auto"/>
          </w:tcPr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</w:rPr>
            </w:pPr>
            <w:r w:rsidRPr="006B6A48">
              <w:rPr>
                <w:sz w:val="28"/>
                <w:szCs w:val="28"/>
              </w:rPr>
              <w:t>1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</w:rPr>
            </w:pPr>
            <w:r w:rsidRPr="006B6A48">
              <w:rPr>
                <w:sz w:val="28"/>
                <w:szCs w:val="28"/>
              </w:rPr>
              <w:t>2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</w:rPr>
            </w:pPr>
            <w:r w:rsidRPr="006B6A48">
              <w:rPr>
                <w:sz w:val="28"/>
                <w:szCs w:val="28"/>
              </w:rPr>
              <w:t>3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</w:rPr>
            </w:pPr>
            <w:r w:rsidRPr="006B6A48">
              <w:rPr>
                <w:sz w:val="28"/>
                <w:szCs w:val="28"/>
              </w:rPr>
              <w:t>4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</w:rPr>
            </w:pPr>
            <w:r w:rsidRPr="006B6A48">
              <w:rPr>
                <w:sz w:val="28"/>
                <w:szCs w:val="28"/>
              </w:rPr>
              <w:t>5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</w:rPr>
            </w:pPr>
            <w:r w:rsidRPr="006B6A48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</w:rPr>
            </w:pPr>
            <w:r w:rsidRPr="006B6A48">
              <w:rPr>
                <w:sz w:val="28"/>
                <w:szCs w:val="28"/>
              </w:rPr>
              <w:t>215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</w:rPr>
              <w:t>217</w:t>
            </w:r>
            <w:r w:rsidRPr="006B6A48">
              <w:rPr>
                <w:sz w:val="28"/>
                <w:szCs w:val="28"/>
                <w:lang w:val="en-US"/>
              </w:rPr>
              <w:t>,5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220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222,5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225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227,5</w:t>
            </w:r>
          </w:p>
        </w:tc>
        <w:tc>
          <w:tcPr>
            <w:tcW w:w="0" w:type="auto"/>
          </w:tcPr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217,5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220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222,5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225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227,5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230</w:t>
            </w:r>
          </w:p>
        </w:tc>
        <w:tc>
          <w:tcPr>
            <w:tcW w:w="0" w:type="auto"/>
          </w:tcPr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216,25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218,75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221,25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223,75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226,25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228,75</w:t>
            </w:r>
          </w:p>
        </w:tc>
        <w:tc>
          <w:tcPr>
            <w:tcW w:w="0" w:type="auto"/>
          </w:tcPr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3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4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8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4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3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648,75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875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1770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895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678,75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457,5</w:t>
            </w:r>
          </w:p>
        </w:tc>
        <w:tc>
          <w:tcPr>
            <w:tcW w:w="0" w:type="auto"/>
          </w:tcPr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46764,062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47851,562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48951,562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50064,062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51189,062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52326,562</w:t>
            </w:r>
          </w:p>
        </w:tc>
        <w:tc>
          <w:tcPr>
            <w:tcW w:w="0" w:type="auto"/>
          </w:tcPr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140292,186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191406,248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391612,496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200256,248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153567,186</w:t>
            </w:r>
          </w:p>
          <w:p w:rsidR="00991BF7" w:rsidRPr="006B6A48" w:rsidRDefault="00991BF7" w:rsidP="007A6389">
            <w:pPr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104653,124</w:t>
            </w:r>
          </w:p>
        </w:tc>
      </w:tr>
      <w:tr w:rsidR="00991BF7" w:rsidRPr="006B6A48" w:rsidTr="007A6389">
        <w:trPr>
          <w:trHeight w:val="257"/>
        </w:trPr>
        <w:tc>
          <w:tcPr>
            <w:tcW w:w="0" w:type="auto"/>
          </w:tcPr>
          <w:p w:rsidR="00991BF7" w:rsidRPr="006B6A48" w:rsidRDefault="00991BF7" w:rsidP="007A638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91BF7" w:rsidRPr="006B6A48" w:rsidRDefault="00991BF7" w:rsidP="007A638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91BF7" w:rsidRPr="006B6A48" w:rsidRDefault="00991BF7" w:rsidP="007A6389">
            <w:pPr>
              <w:jc w:val="center"/>
              <w:rPr>
                <w:sz w:val="28"/>
                <w:szCs w:val="28"/>
              </w:rPr>
            </w:pPr>
            <w:r w:rsidRPr="006B6A48">
              <w:rPr>
                <w:position w:val="-14"/>
                <w:sz w:val="28"/>
                <w:szCs w:val="28"/>
              </w:rPr>
              <w:object w:dxaOrig="460" w:dyaOrig="400">
                <v:shape id="_x0000_i1058" type="#_x0000_t75" style="width:23.25pt;height:19.5pt" o:ole="">
                  <v:imagedata r:id="rId74" o:title=""/>
                </v:shape>
                <o:OLEObject Type="Embed" ProgID="Equation.3" ShapeID="_x0000_i1058" DrawAspect="Content" ObjectID="_1775028536" r:id="rId75"/>
              </w:object>
            </w:r>
          </w:p>
        </w:tc>
        <w:tc>
          <w:tcPr>
            <w:tcW w:w="0" w:type="auto"/>
          </w:tcPr>
          <w:p w:rsidR="00991BF7" w:rsidRPr="006B6A48" w:rsidRDefault="00991BF7" w:rsidP="007A6389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1335</w:t>
            </w:r>
          </w:p>
        </w:tc>
        <w:tc>
          <w:tcPr>
            <w:tcW w:w="0" w:type="auto"/>
          </w:tcPr>
          <w:p w:rsidR="00991BF7" w:rsidRPr="006B6A48" w:rsidRDefault="00991BF7" w:rsidP="007A6389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0" w:type="auto"/>
          </w:tcPr>
          <w:p w:rsidR="00991BF7" w:rsidRPr="006B6A48" w:rsidRDefault="00991BF7" w:rsidP="007A6389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5325</w:t>
            </w:r>
          </w:p>
        </w:tc>
        <w:tc>
          <w:tcPr>
            <w:tcW w:w="0" w:type="auto"/>
          </w:tcPr>
          <w:p w:rsidR="00991BF7" w:rsidRPr="006B6A48" w:rsidRDefault="00991BF7" w:rsidP="007A6389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___</w:t>
            </w:r>
          </w:p>
        </w:tc>
        <w:tc>
          <w:tcPr>
            <w:tcW w:w="0" w:type="auto"/>
          </w:tcPr>
          <w:p w:rsidR="00991BF7" w:rsidRPr="006B6A48" w:rsidRDefault="00991BF7" w:rsidP="007A6389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6B6A48">
              <w:rPr>
                <w:sz w:val="28"/>
                <w:szCs w:val="28"/>
                <w:lang w:val="en-US"/>
              </w:rPr>
              <w:t>1181787,488</w:t>
            </w:r>
          </w:p>
        </w:tc>
      </w:tr>
    </w:tbl>
    <w:p w:rsidR="00991BF7" w:rsidRPr="006B6A48" w:rsidRDefault="00991BF7" w:rsidP="00991BF7">
      <w:pPr>
        <w:ind w:firstLine="360"/>
        <w:rPr>
          <w:sz w:val="28"/>
          <w:szCs w:val="28"/>
        </w:rPr>
      </w:pPr>
    </w:p>
    <w:p w:rsidR="00991BF7" w:rsidRPr="006B6A48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t xml:space="preserve">Последняя строка табл.  </w:t>
      </w:r>
      <w:proofErr w:type="gramStart"/>
      <w:r>
        <w:rPr>
          <w:sz w:val="28"/>
          <w:szCs w:val="28"/>
        </w:rPr>
        <w:t>3</w:t>
      </w:r>
      <w:r w:rsidRPr="006B6A48">
        <w:rPr>
          <w:sz w:val="28"/>
          <w:szCs w:val="28"/>
        </w:rPr>
        <w:t xml:space="preserve">  сод</w:t>
      </w:r>
      <w:r>
        <w:rPr>
          <w:sz w:val="28"/>
          <w:szCs w:val="28"/>
        </w:rPr>
        <w:t>ержит</w:t>
      </w:r>
      <w:proofErr w:type="gramEnd"/>
      <w:r>
        <w:rPr>
          <w:sz w:val="28"/>
          <w:szCs w:val="28"/>
        </w:rPr>
        <w:t xml:space="preserve"> суммы по столбцам. Используя ре</w:t>
      </w:r>
      <w:r w:rsidRPr="006B6A48">
        <w:rPr>
          <w:sz w:val="28"/>
          <w:szCs w:val="28"/>
        </w:rPr>
        <w:t>зульт</w:t>
      </w:r>
      <w:r>
        <w:rPr>
          <w:sz w:val="28"/>
          <w:szCs w:val="28"/>
        </w:rPr>
        <w:t>а</w:t>
      </w:r>
      <w:r w:rsidRPr="006B6A48">
        <w:rPr>
          <w:sz w:val="28"/>
          <w:szCs w:val="28"/>
        </w:rPr>
        <w:t>ты последней строки, находим:</w:t>
      </w:r>
    </w:p>
    <w:p w:rsidR="00991BF7" w:rsidRPr="006B6A48" w:rsidRDefault="00991BF7" w:rsidP="00991BF7">
      <w:pPr>
        <w:ind w:firstLine="360"/>
        <w:rPr>
          <w:sz w:val="28"/>
          <w:szCs w:val="28"/>
        </w:rPr>
      </w:pPr>
    </w:p>
    <w:p w:rsidR="00991BF7" w:rsidRDefault="00991BF7" w:rsidP="00991BF7">
      <w:pPr>
        <w:numPr>
          <w:ilvl w:val="0"/>
          <w:numId w:val="1"/>
        </w:numPr>
        <w:tabs>
          <w:tab w:val="clear" w:pos="720"/>
        </w:tabs>
        <w:ind w:left="284" w:hanging="284"/>
        <w:rPr>
          <w:sz w:val="28"/>
          <w:szCs w:val="28"/>
        </w:rPr>
      </w:pPr>
      <w:r w:rsidRPr="006B6A48">
        <w:rPr>
          <w:sz w:val="28"/>
          <w:szCs w:val="28"/>
        </w:rPr>
        <w:t xml:space="preserve">выборочную среднюю: </w:t>
      </w:r>
      <w:r w:rsidRPr="006B6A48">
        <w:rPr>
          <w:position w:val="-10"/>
          <w:sz w:val="28"/>
          <w:szCs w:val="28"/>
        </w:rPr>
        <w:object w:dxaOrig="300" w:dyaOrig="380">
          <v:shape id="_x0000_i1059" type="#_x0000_t75" style="width:15pt;height:19.5pt" o:ole="">
            <v:imagedata r:id="rId76" o:title=""/>
          </v:shape>
          <o:OLEObject Type="Embed" ProgID="Equation.3" ShapeID="_x0000_i1059" DrawAspect="Content" ObjectID="_1775028537" r:id="rId77"/>
        </w:object>
      </w:r>
      <w:r w:rsidRPr="006B6A48">
        <w:rPr>
          <w:position w:val="-28"/>
          <w:sz w:val="28"/>
          <w:szCs w:val="28"/>
        </w:rPr>
        <w:object w:dxaOrig="1240" w:dyaOrig="680">
          <v:shape id="_x0000_i1060" type="#_x0000_t75" style="width:62.25pt;height:34.5pt" o:ole="">
            <v:imagedata r:id="rId78" o:title=""/>
          </v:shape>
          <o:OLEObject Type="Embed" ProgID="Equation.3" ShapeID="_x0000_i1060" DrawAspect="Content" ObjectID="_1775028538" r:id="rId79"/>
        </w:object>
      </w:r>
      <w:r w:rsidRPr="006B6A48">
        <w:rPr>
          <w:position w:val="-24"/>
          <w:sz w:val="28"/>
          <w:szCs w:val="28"/>
        </w:rPr>
        <w:object w:dxaOrig="1840" w:dyaOrig="620">
          <v:shape id="_x0000_i1061" type="#_x0000_t75" style="width:92.25pt;height:31.5pt" o:ole="">
            <v:imagedata r:id="rId80" o:title=""/>
          </v:shape>
          <o:OLEObject Type="Embed" ProgID="Equation.3" ShapeID="_x0000_i1061" DrawAspect="Content" ObjectID="_1775028539" r:id="rId81"/>
        </w:object>
      </w:r>
    </w:p>
    <w:p w:rsidR="00991BF7" w:rsidRPr="006B6A48" w:rsidRDefault="00991BF7" w:rsidP="00991BF7">
      <w:pPr>
        <w:ind w:left="284"/>
        <w:rPr>
          <w:sz w:val="28"/>
          <w:szCs w:val="28"/>
        </w:rPr>
      </w:pPr>
    </w:p>
    <w:p w:rsidR="00991BF7" w:rsidRDefault="00991BF7" w:rsidP="00991BF7">
      <w:pPr>
        <w:numPr>
          <w:ilvl w:val="0"/>
          <w:numId w:val="1"/>
        </w:numPr>
        <w:tabs>
          <w:tab w:val="clear" w:pos="720"/>
        </w:tabs>
        <w:ind w:left="284" w:hanging="284"/>
        <w:rPr>
          <w:sz w:val="28"/>
          <w:szCs w:val="28"/>
        </w:rPr>
      </w:pPr>
      <w:r w:rsidRPr="006B6A48">
        <w:rPr>
          <w:sz w:val="28"/>
          <w:szCs w:val="28"/>
        </w:rPr>
        <w:t xml:space="preserve">среднее значение квадратов: </w:t>
      </w:r>
      <w:r w:rsidRPr="006B6A48">
        <w:rPr>
          <w:position w:val="-28"/>
          <w:sz w:val="28"/>
          <w:szCs w:val="28"/>
        </w:rPr>
        <w:object w:dxaOrig="2640" w:dyaOrig="680">
          <v:shape id="_x0000_i1062" type="#_x0000_t75" style="width:132pt;height:34.5pt" o:ole="">
            <v:imagedata r:id="rId82" o:title=""/>
          </v:shape>
          <o:OLEObject Type="Embed" ProgID="Equation.3" ShapeID="_x0000_i1062" DrawAspect="Content" ObjectID="_1775028540" r:id="rId83"/>
        </w:object>
      </w:r>
    </w:p>
    <w:p w:rsidR="00991BF7" w:rsidRPr="006B6A48" w:rsidRDefault="00991BF7" w:rsidP="00991BF7">
      <w:pPr>
        <w:ind w:left="284"/>
        <w:rPr>
          <w:sz w:val="28"/>
          <w:szCs w:val="28"/>
        </w:rPr>
      </w:pPr>
    </w:p>
    <w:p w:rsidR="00991BF7" w:rsidRDefault="00991BF7" w:rsidP="00991BF7">
      <w:pPr>
        <w:numPr>
          <w:ilvl w:val="0"/>
          <w:numId w:val="1"/>
        </w:numPr>
        <w:tabs>
          <w:tab w:val="clear" w:pos="720"/>
        </w:tabs>
        <w:ind w:left="284" w:hanging="284"/>
        <w:rPr>
          <w:sz w:val="28"/>
          <w:szCs w:val="28"/>
        </w:rPr>
      </w:pPr>
      <w:r w:rsidRPr="006B6A48">
        <w:rPr>
          <w:sz w:val="28"/>
          <w:szCs w:val="28"/>
        </w:rPr>
        <w:t xml:space="preserve">выборочную дисперсию: </w:t>
      </w:r>
      <w:r w:rsidRPr="006B6A48">
        <w:rPr>
          <w:position w:val="-10"/>
          <w:sz w:val="28"/>
          <w:szCs w:val="28"/>
        </w:rPr>
        <w:object w:dxaOrig="1760" w:dyaOrig="400">
          <v:shape id="_x0000_i1063" type="#_x0000_t75" style="width:88.5pt;height:20.25pt" o:ole="">
            <v:imagedata r:id="rId84" o:title=""/>
          </v:shape>
          <o:OLEObject Type="Embed" ProgID="Equation.3" ShapeID="_x0000_i1063" DrawAspect="Content" ObjectID="_1775028541" r:id="rId85"/>
        </w:object>
      </w:r>
      <w:r w:rsidRPr="006B6A48">
        <w:rPr>
          <w:position w:val="-10"/>
          <w:sz w:val="28"/>
          <w:szCs w:val="28"/>
        </w:rPr>
        <w:object w:dxaOrig="2340" w:dyaOrig="360">
          <v:shape id="_x0000_i1064" type="#_x0000_t75" style="width:117pt;height:18.75pt" o:ole="">
            <v:imagedata r:id="rId86" o:title=""/>
          </v:shape>
          <o:OLEObject Type="Embed" ProgID="Equation.3" ShapeID="_x0000_i1064" DrawAspect="Content" ObjectID="_1775028542" r:id="rId87"/>
        </w:object>
      </w:r>
      <w:r w:rsidRPr="006B6A48">
        <w:rPr>
          <w:position w:val="-10"/>
          <w:sz w:val="28"/>
          <w:szCs w:val="28"/>
        </w:rPr>
        <w:object w:dxaOrig="820" w:dyaOrig="320">
          <v:shape id="_x0000_i1065" type="#_x0000_t75" style="width:40.5pt;height:16.5pt" o:ole="">
            <v:imagedata r:id="rId88" o:title=""/>
          </v:shape>
          <o:OLEObject Type="Embed" ProgID="Equation.3" ShapeID="_x0000_i1065" DrawAspect="Content" ObjectID="_1775028543" r:id="rId89"/>
        </w:object>
      </w:r>
    </w:p>
    <w:p w:rsidR="00991BF7" w:rsidRPr="006B6A48" w:rsidRDefault="00991BF7" w:rsidP="00991BF7">
      <w:pPr>
        <w:rPr>
          <w:sz w:val="28"/>
          <w:szCs w:val="28"/>
        </w:rPr>
      </w:pPr>
    </w:p>
    <w:p w:rsidR="00991BF7" w:rsidRDefault="00991BF7" w:rsidP="00991BF7">
      <w:pPr>
        <w:numPr>
          <w:ilvl w:val="0"/>
          <w:numId w:val="1"/>
        </w:numPr>
        <w:tabs>
          <w:tab w:val="clear" w:pos="720"/>
        </w:tabs>
        <w:ind w:left="284" w:hanging="284"/>
        <w:rPr>
          <w:sz w:val="28"/>
          <w:szCs w:val="28"/>
        </w:rPr>
      </w:pPr>
      <w:r w:rsidRPr="006B6A48">
        <w:rPr>
          <w:sz w:val="28"/>
          <w:szCs w:val="28"/>
        </w:rPr>
        <w:t>выборочное среднеквадратич</w:t>
      </w:r>
      <w:r>
        <w:rPr>
          <w:sz w:val="28"/>
          <w:szCs w:val="28"/>
        </w:rPr>
        <w:t>еск</w:t>
      </w:r>
      <w:r w:rsidRPr="006B6A48">
        <w:rPr>
          <w:sz w:val="28"/>
          <w:szCs w:val="28"/>
        </w:rPr>
        <w:t xml:space="preserve">ое отклонение: </w:t>
      </w:r>
      <w:r w:rsidRPr="006B6A48">
        <w:rPr>
          <w:position w:val="-12"/>
          <w:sz w:val="28"/>
          <w:szCs w:val="28"/>
        </w:rPr>
        <w:object w:dxaOrig="1719" w:dyaOrig="400">
          <v:shape id="_x0000_i1066" type="#_x0000_t75" style="width:86.25pt;height:20.25pt" o:ole="">
            <v:imagedata r:id="rId90" o:title=""/>
          </v:shape>
          <o:OLEObject Type="Embed" ProgID="Equation.3" ShapeID="_x0000_i1066" DrawAspect="Content" ObjectID="_1775028544" r:id="rId91"/>
        </w:object>
      </w:r>
    </w:p>
    <w:p w:rsidR="00991BF7" w:rsidRPr="006B6A48" w:rsidRDefault="00991BF7" w:rsidP="00991BF7">
      <w:pPr>
        <w:rPr>
          <w:sz w:val="28"/>
          <w:szCs w:val="28"/>
        </w:rPr>
      </w:pPr>
    </w:p>
    <w:p w:rsidR="00991BF7" w:rsidRPr="006B6A48" w:rsidRDefault="00991BF7" w:rsidP="00991BF7">
      <w:pPr>
        <w:numPr>
          <w:ilvl w:val="0"/>
          <w:numId w:val="1"/>
        </w:numPr>
        <w:tabs>
          <w:tab w:val="clear" w:pos="720"/>
        </w:tabs>
        <w:ind w:left="284" w:hanging="284"/>
        <w:rPr>
          <w:sz w:val="28"/>
          <w:szCs w:val="28"/>
        </w:rPr>
      </w:pPr>
      <w:r w:rsidRPr="006B6A48">
        <w:rPr>
          <w:sz w:val="28"/>
          <w:szCs w:val="28"/>
        </w:rPr>
        <w:t>исправленное среднеквадратич</w:t>
      </w:r>
      <w:r>
        <w:rPr>
          <w:sz w:val="28"/>
          <w:szCs w:val="28"/>
        </w:rPr>
        <w:t>еск</w:t>
      </w:r>
      <w:r w:rsidRPr="006B6A48">
        <w:rPr>
          <w:sz w:val="28"/>
          <w:szCs w:val="28"/>
        </w:rPr>
        <w:t>ое отклонение:</w:t>
      </w:r>
    </w:p>
    <w:p w:rsidR="00991BF7" w:rsidRDefault="00991BF7" w:rsidP="00991BF7">
      <w:pPr>
        <w:jc w:val="center"/>
        <w:rPr>
          <w:sz w:val="28"/>
          <w:szCs w:val="28"/>
        </w:rPr>
      </w:pPr>
      <w:r w:rsidRPr="006B6A48">
        <w:rPr>
          <w:position w:val="-26"/>
          <w:sz w:val="28"/>
          <w:szCs w:val="28"/>
        </w:rPr>
        <w:object w:dxaOrig="1740" w:dyaOrig="700">
          <v:shape id="_x0000_i1067" type="#_x0000_t75" style="width:79.5pt;height:33pt" o:ole="">
            <v:imagedata r:id="rId92" o:title=""/>
          </v:shape>
          <o:OLEObject Type="Embed" ProgID="Equation.3" ShapeID="_x0000_i1067" DrawAspect="Content" ObjectID="_1775028545" r:id="rId93"/>
        </w:object>
      </w:r>
      <w:r w:rsidRPr="006B6A48">
        <w:rPr>
          <w:position w:val="-26"/>
          <w:sz w:val="28"/>
          <w:szCs w:val="28"/>
        </w:rPr>
        <w:object w:dxaOrig="1180" w:dyaOrig="700">
          <v:shape id="_x0000_i1068" type="#_x0000_t75" style="width:53.25pt;height:33pt" o:ole="">
            <v:imagedata r:id="rId94" o:title=""/>
          </v:shape>
          <o:OLEObject Type="Embed" ProgID="Equation.3" ShapeID="_x0000_i1068" DrawAspect="Content" ObjectID="_1775028546" r:id="rId95"/>
        </w:object>
      </w:r>
      <w:r w:rsidRPr="006B6A48">
        <w:rPr>
          <w:position w:val="-10"/>
          <w:sz w:val="28"/>
          <w:szCs w:val="28"/>
        </w:rPr>
        <w:object w:dxaOrig="720" w:dyaOrig="320">
          <v:shape id="_x0000_i1069" type="#_x0000_t75" style="width:31.5pt;height:14.25pt" o:ole="">
            <v:imagedata r:id="rId96" o:title=""/>
          </v:shape>
          <o:OLEObject Type="Embed" ProgID="Equation.3" ShapeID="_x0000_i1069" DrawAspect="Content" ObjectID="_1775028547" r:id="rId97"/>
        </w:object>
      </w:r>
    </w:p>
    <w:p w:rsidR="00991BF7" w:rsidRPr="006B6A48" w:rsidRDefault="00991BF7" w:rsidP="00991BF7">
      <w:pPr>
        <w:jc w:val="center"/>
        <w:rPr>
          <w:sz w:val="28"/>
          <w:szCs w:val="28"/>
        </w:rPr>
      </w:pPr>
    </w:p>
    <w:p w:rsidR="00991BF7" w:rsidRPr="006B6A48" w:rsidRDefault="00991BF7" w:rsidP="00991BF7">
      <w:pPr>
        <w:ind w:firstLine="426"/>
        <w:rPr>
          <w:sz w:val="28"/>
          <w:szCs w:val="28"/>
        </w:rPr>
      </w:pPr>
      <w:r w:rsidRPr="006B6A48">
        <w:rPr>
          <w:sz w:val="28"/>
          <w:szCs w:val="28"/>
        </w:rPr>
        <w:t xml:space="preserve">Далее находим доверительные интервалы. </w:t>
      </w:r>
    </w:p>
    <w:p w:rsidR="00991BF7" w:rsidRPr="006B6A48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lastRenderedPageBreak/>
        <w:t>Так как среднеквадратич</w:t>
      </w:r>
      <w:r>
        <w:rPr>
          <w:sz w:val="28"/>
          <w:szCs w:val="28"/>
        </w:rPr>
        <w:t>еск</w:t>
      </w:r>
      <w:r w:rsidRPr="006B6A48">
        <w:rPr>
          <w:sz w:val="28"/>
          <w:szCs w:val="28"/>
        </w:rPr>
        <w:t>ое отклонение генеральной совокупности неиз</w:t>
      </w:r>
      <w:r w:rsidRPr="006B6A48">
        <w:rPr>
          <w:sz w:val="28"/>
          <w:szCs w:val="28"/>
        </w:rPr>
        <w:softHyphen/>
        <w:t>вестно, то для нахождения доверительного интервала</w:t>
      </w:r>
    </w:p>
    <w:p w:rsidR="00991BF7" w:rsidRPr="006B6A48" w:rsidRDefault="00991BF7" w:rsidP="00991BF7">
      <w:pPr>
        <w:spacing w:before="120" w:after="120"/>
        <w:ind w:firstLine="357"/>
        <w:jc w:val="center"/>
        <w:rPr>
          <w:sz w:val="28"/>
          <w:szCs w:val="28"/>
        </w:rPr>
      </w:pPr>
      <w:r w:rsidRPr="006B6A48">
        <w:rPr>
          <w:position w:val="-10"/>
          <w:sz w:val="28"/>
          <w:szCs w:val="28"/>
        </w:rPr>
        <w:object w:dxaOrig="300" w:dyaOrig="380">
          <v:shape id="_x0000_i1070" type="#_x0000_t75" style="width:15pt;height:19.5pt" o:ole="">
            <v:imagedata r:id="rId98" o:title=""/>
          </v:shape>
          <o:OLEObject Type="Embed" ProgID="Equation.3" ShapeID="_x0000_i1070" DrawAspect="Content" ObjectID="_1775028548" r:id="rId99"/>
        </w:object>
      </w:r>
      <w:r w:rsidRPr="006B6A48">
        <w:rPr>
          <w:sz w:val="28"/>
          <w:szCs w:val="28"/>
        </w:rPr>
        <w:object w:dxaOrig="200" w:dyaOrig="120">
          <v:shape id="_x0000_i1071" type="#_x0000_t75" style="width:9.75pt;height:6pt" o:ole="">
            <v:imagedata r:id="rId100" o:title=""/>
          </v:shape>
          <o:OLEObject Type="Embed" ProgID="Equation.3" ShapeID="_x0000_i1071" DrawAspect="Content" ObjectID="_1775028549" r:id="rId101"/>
        </w:object>
      </w:r>
      <w:r w:rsidRPr="006B6A48">
        <w:rPr>
          <w:sz w:val="28"/>
          <w:szCs w:val="28"/>
        </w:rPr>
        <w:t xml:space="preserve"> </w:t>
      </w:r>
      <w:r w:rsidRPr="006B6A48">
        <w:rPr>
          <w:position w:val="-6"/>
          <w:sz w:val="28"/>
          <w:szCs w:val="28"/>
        </w:rPr>
        <w:object w:dxaOrig="180" w:dyaOrig="279">
          <v:shape id="_x0000_i1072" type="#_x0000_t75" style="width:8.25pt;height:14.25pt" o:ole="">
            <v:imagedata r:id="rId102" o:title=""/>
          </v:shape>
          <o:OLEObject Type="Embed" ProgID="Equation.3" ShapeID="_x0000_i1072" DrawAspect="Content" ObjectID="_1775028550" r:id="rId103"/>
        </w:object>
      </w:r>
      <w:r w:rsidRPr="006B6A48">
        <w:rPr>
          <w:sz w:val="28"/>
          <w:szCs w:val="28"/>
        </w:rPr>
        <w:t xml:space="preserve">&lt; </w:t>
      </w:r>
      <w:r w:rsidRPr="006B6A48">
        <w:rPr>
          <w:position w:val="-10"/>
          <w:sz w:val="28"/>
          <w:szCs w:val="28"/>
        </w:rPr>
        <w:object w:dxaOrig="279" w:dyaOrig="340">
          <v:shape id="_x0000_i1073" type="#_x0000_t75" style="width:14.25pt;height:16.5pt" o:ole="">
            <v:imagedata r:id="rId104" o:title=""/>
          </v:shape>
          <o:OLEObject Type="Embed" ProgID="Equation.3" ShapeID="_x0000_i1073" DrawAspect="Content" ObjectID="_1775028551" r:id="rId105"/>
        </w:object>
      </w:r>
      <w:r w:rsidRPr="006B6A48">
        <w:rPr>
          <w:sz w:val="28"/>
          <w:szCs w:val="28"/>
        </w:rPr>
        <w:t xml:space="preserve">&lt; </w:t>
      </w:r>
      <w:r w:rsidRPr="006B6A48">
        <w:rPr>
          <w:position w:val="-10"/>
          <w:sz w:val="28"/>
          <w:szCs w:val="28"/>
        </w:rPr>
        <w:object w:dxaOrig="300" w:dyaOrig="380">
          <v:shape id="_x0000_i1074" type="#_x0000_t75" style="width:15pt;height:19.5pt" o:ole="">
            <v:imagedata r:id="rId106" o:title=""/>
          </v:shape>
          <o:OLEObject Type="Embed" ProgID="Equation.3" ShapeID="_x0000_i1074" DrawAspect="Content" ObjectID="_1775028552" r:id="rId107"/>
        </w:object>
      </w:r>
      <w:r w:rsidRPr="006B6A48">
        <w:rPr>
          <w:sz w:val="28"/>
          <w:szCs w:val="28"/>
        </w:rPr>
        <w:t xml:space="preserve">+ </w:t>
      </w:r>
      <w:r w:rsidRPr="006B6A48">
        <w:rPr>
          <w:position w:val="-6"/>
          <w:sz w:val="28"/>
          <w:szCs w:val="28"/>
        </w:rPr>
        <w:object w:dxaOrig="180" w:dyaOrig="279">
          <v:shape id="_x0000_i1075" type="#_x0000_t75" style="width:8.25pt;height:14.25pt" o:ole="">
            <v:imagedata r:id="rId108" o:title=""/>
          </v:shape>
          <o:OLEObject Type="Embed" ProgID="Equation.3" ShapeID="_x0000_i1075" DrawAspect="Content" ObjectID="_1775028553" r:id="rId109"/>
        </w:object>
      </w:r>
    </w:p>
    <w:p w:rsidR="00991BF7" w:rsidRPr="006B6A48" w:rsidRDefault="00991BF7" w:rsidP="00991BF7">
      <w:pPr>
        <w:jc w:val="both"/>
        <w:rPr>
          <w:sz w:val="28"/>
          <w:szCs w:val="28"/>
        </w:rPr>
      </w:pPr>
      <w:r w:rsidRPr="006B6A48">
        <w:rPr>
          <w:sz w:val="28"/>
          <w:szCs w:val="28"/>
        </w:rPr>
        <w:t>следует использовать распределение Стьюдента.</w:t>
      </w:r>
    </w:p>
    <w:p w:rsidR="00991BF7" w:rsidRPr="006B6A48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t xml:space="preserve">По заданной надёжности </w:t>
      </w:r>
      <w:r w:rsidRPr="006B6A48">
        <w:rPr>
          <w:position w:val="-10"/>
          <w:sz w:val="28"/>
          <w:szCs w:val="28"/>
        </w:rPr>
        <w:object w:dxaOrig="200" w:dyaOrig="260">
          <v:shape id="_x0000_i1076" type="#_x0000_t75" style="width:9.75pt;height:13.5pt" o:ole="">
            <v:imagedata r:id="rId110" o:title=""/>
          </v:shape>
          <o:OLEObject Type="Embed" ProgID="Equation.3" ShapeID="_x0000_i1076" DrawAspect="Content" ObjectID="_1775028554" r:id="rId111"/>
        </w:object>
      </w:r>
      <w:r w:rsidRPr="006B6A48">
        <w:rPr>
          <w:sz w:val="28"/>
          <w:szCs w:val="28"/>
        </w:rPr>
        <w:t xml:space="preserve"> = 0,99 и объёму выборки </w:t>
      </w:r>
      <w:r w:rsidRPr="006B6A48">
        <w:rPr>
          <w:i/>
          <w:sz w:val="28"/>
          <w:szCs w:val="28"/>
          <w:lang w:val="en-US"/>
        </w:rPr>
        <w:t>n</w:t>
      </w:r>
      <w:r w:rsidRPr="006B6A48">
        <w:rPr>
          <w:i/>
          <w:sz w:val="28"/>
          <w:szCs w:val="28"/>
        </w:rPr>
        <w:t xml:space="preserve"> </w:t>
      </w:r>
      <w:r w:rsidRPr="006B6A48">
        <w:rPr>
          <w:sz w:val="28"/>
          <w:szCs w:val="28"/>
        </w:rPr>
        <w:t>= 24 из табл. зна</w:t>
      </w:r>
      <w:r w:rsidRPr="006B6A48">
        <w:rPr>
          <w:sz w:val="28"/>
          <w:szCs w:val="28"/>
        </w:rPr>
        <w:softHyphen/>
        <w:t xml:space="preserve">чений распределения Стьюдента (Приложение 3) находим </w:t>
      </w:r>
      <w:r w:rsidRPr="006B6A48">
        <w:rPr>
          <w:position w:val="-14"/>
          <w:sz w:val="28"/>
          <w:szCs w:val="28"/>
        </w:rPr>
        <w:object w:dxaOrig="1080" w:dyaOrig="380">
          <v:shape id="_x0000_i1077" type="#_x0000_t75" style="width:54.75pt;height:18.75pt" o:ole="">
            <v:imagedata r:id="rId112" o:title=""/>
          </v:shape>
          <o:OLEObject Type="Embed" ProgID="Equation.3" ShapeID="_x0000_i1077" DrawAspect="Content" ObjectID="_1775028555" r:id="rId113"/>
        </w:object>
      </w:r>
      <w:r w:rsidRPr="006B6A48">
        <w:rPr>
          <w:sz w:val="28"/>
          <w:szCs w:val="28"/>
        </w:rPr>
        <w:t xml:space="preserve">= </w:t>
      </w:r>
      <w:r w:rsidRPr="006B6A48">
        <w:rPr>
          <w:i/>
          <w:sz w:val="28"/>
          <w:szCs w:val="28"/>
          <w:lang w:val="en-US"/>
        </w:rPr>
        <w:t>t</w:t>
      </w:r>
      <w:r w:rsidRPr="006B6A48">
        <w:rPr>
          <w:sz w:val="28"/>
          <w:szCs w:val="28"/>
        </w:rPr>
        <w:t>(0,99; 24)= 2,797.</w:t>
      </w:r>
    </w:p>
    <w:p w:rsidR="00991BF7" w:rsidRPr="006B6A48" w:rsidRDefault="00991BF7" w:rsidP="00991BF7">
      <w:pPr>
        <w:ind w:firstLine="426"/>
        <w:rPr>
          <w:sz w:val="28"/>
          <w:szCs w:val="28"/>
        </w:rPr>
      </w:pPr>
      <w:r w:rsidRPr="006B6A48">
        <w:rPr>
          <w:sz w:val="28"/>
          <w:szCs w:val="28"/>
        </w:rPr>
        <w:t xml:space="preserve">Находим точность оценки </w:t>
      </w:r>
    </w:p>
    <w:p w:rsidR="00991BF7" w:rsidRPr="006B6A48" w:rsidRDefault="00991BF7" w:rsidP="00991BF7">
      <w:pPr>
        <w:spacing w:before="60" w:after="60"/>
        <w:jc w:val="center"/>
        <w:rPr>
          <w:sz w:val="28"/>
          <w:szCs w:val="28"/>
        </w:rPr>
      </w:pPr>
      <w:r w:rsidRPr="006B6A48">
        <w:rPr>
          <w:position w:val="-28"/>
          <w:sz w:val="28"/>
          <w:szCs w:val="28"/>
        </w:rPr>
        <w:object w:dxaOrig="960" w:dyaOrig="700">
          <v:shape id="_x0000_i1078" type="#_x0000_t75" style="width:54pt;height:39pt" o:ole="">
            <v:imagedata r:id="rId114" o:title=""/>
          </v:shape>
          <o:OLEObject Type="Embed" ProgID="Equation.3" ShapeID="_x0000_i1078" DrawAspect="Content" ObjectID="_1775028556" r:id="rId115"/>
        </w:object>
      </w:r>
      <w:r w:rsidRPr="006B6A48">
        <w:rPr>
          <w:position w:val="-28"/>
          <w:sz w:val="28"/>
          <w:szCs w:val="28"/>
        </w:rPr>
        <w:object w:dxaOrig="2160" w:dyaOrig="660">
          <v:shape id="_x0000_i1079" type="#_x0000_t75" style="width:114pt;height:35.25pt" o:ole="">
            <v:imagedata r:id="rId116" o:title=""/>
          </v:shape>
          <o:OLEObject Type="Embed" ProgID="Equation.3" ShapeID="_x0000_i1079" DrawAspect="Content" ObjectID="_1775028557" r:id="rId117"/>
        </w:object>
      </w:r>
      <w:r w:rsidRPr="006B6A48">
        <w:rPr>
          <w:sz w:val="28"/>
          <w:szCs w:val="28"/>
        </w:rPr>
        <w:t>,</w:t>
      </w:r>
    </w:p>
    <w:p w:rsidR="00991BF7" w:rsidRPr="006B6A48" w:rsidRDefault="00991BF7" w:rsidP="00991BF7">
      <w:pPr>
        <w:ind w:firstLine="426"/>
        <w:rPr>
          <w:sz w:val="28"/>
          <w:szCs w:val="28"/>
        </w:rPr>
      </w:pPr>
      <w:r w:rsidRPr="006B6A48">
        <w:rPr>
          <w:sz w:val="28"/>
          <w:szCs w:val="28"/>
        </w:rPr>
        <w:t xml:space="preserve">Вычисляем нижнюю и верхнюю границы интервалов: </w:t>
      </w:r>
    </w:p>
    <w:p w:rsidR="00991BF7" w:rsidRPr="006B6A48" w:rsidRDefault="00991BF7" w:rsidP="00991BF7">
      <w:pPr>
        <w:spacing w:before="120" w:after="120"/>
        <w:jc w:val="center"/>
        <w:rPr>
          <w:sz w:val="28"/>
          <w:szCs w:val="28"/>
        </w:rPr>
      </w:pPr>
      <w:r w:rsidRPr="006B6A48">
        <w:rPr>
          <w:position w:val="-10"/>
          <w:sz w:val="28"/>
          <w:szCs w:val="28"/>
        </w:rPr>
        <w:object w:dxaOrig="279" w:dyaOrig="380">
          <v:shape id="_x0000_i1080" type="#_x0000_t75" style="width:14.25pt;height:20.25pt" o:ole="">
            <v:imagedata r:id="rId118" o:title=""/>
          </v:shape>
          <o:OLEObject Type="Embed" ProgID="Equation.3" ShapeID="_x0000_i1080" DrawAspect="Content" ObjectID="_1775028558" r:id="rId119"/>
        </w:object>
      </w:r>
      <w:r w:rsidRPr="006B6A48">
        <w:rPr>
          <w:sz w:val="28"/>
          <w:szCs w:val="28"/>
        </w:rPr>
        <w:object w:dxaOrig="200" w:dyaOrig="120">
          <v:shape id="_x0000_i1081" type="#_x0000_t75" style="width:9.75pt;height:6pt" o:ole="">
            <v:imagedata r:id="rId120" o:title=""/>
          </v:shape>
          <o:OLEObject Type="Embed" ProgID="Equation.3" ShapeID="_x0000_i1081" DrawAspect="Content" ObjectID="_1775028559" r:id="rId121"/>
        </w:object>
      </w:r>
      <w:r w:rsidRPr="006B6A48">
        <w:rPr>
          <w:sz w:val="28"/>
          <w:szCs w:val="28"/>
        </w:rPr>
        <w:t xml:space="preserve"> </w:t>
      </w:r>
      <w:r w:rsidRPr="006B6A48">
        <w:rPr>
          <w:position w:val="-6"/>
          <w:sz w:val="28"/>
          <w:szCs w:val="28"/>
        </w:rPr>
        <w:object w:dxaOrig="180" w:dyaOrig="279">
          <v:shape id="_x0000_i1082" type="#_x0000_t75" style="width:8.25pt;height:14.25pt" o:ole="">
            <v:imagedata r:id="rId122" o:title=""/>
          </v:shape>
          <o:OLEObject Type="Embed" ProgID="Equation.3" ShapeID="_x0000_i1082" DrawAspect="Content" ObjectID="_1775028560" r:id="rId123"/>
        </w:object>
      </w:r>
      <w:r w:rsidRPr="006B6A48">
        <w:rPr>
          <w:position w:val="-6"/>
          <w:sz w:val="28"/>
          <w:szCs w:val="28"/>
        </w:rPr>
        <w:t xml:space="preserve"> </w:t>
      </w:r>
      <w:r w:rsidRPr="006B6A48">
        <w:rPr>
          <w:sz w:val="28"/>
          <w:szCs w:val="28"/>
        </w:rPr>
        <w:t>= 221,875 - 2,072 = 219,803;</w:t>
      </w:r>
    </w:p>
    <w:p w:rsidR="00991BF7" w:rsidRPr="006B6A48" w:rsidRDefault="00991BF7" w:rsidP="00991BF7">
      <w:pPr>
        <w:spacing w:before="120" w:after="120"/>
        <w:jc w:val="center"/>
        <w:rPr>
          <w:sz w:val="28"/>
          <w:szCs w:val="28"/>
        </w:rPr>
      </w:pPr>
      <w:r w:rsidRPr="006B6A48">
        <w:rPr>
          <w:position w:val="-10"/>
          <w:sz w:val="28"/>
          <w:szCs w:val="28"/>
        </w:rPr>
        <w:object w:dxaOrig="279" w:dyaOrig="380">
          <v:shape id="_x0000_i1083" type="#_x0000_t75" style="width:14.25pt;height:20.25pt" o:ole="">
            <v:imagedata r:id="rId124" o:title=""/>
          </v:shape>
          <o:OLEObject Type="Embed" ProgID="Equation.3" ShapeID="_x0000_i1083" DrawAspect="Content" ObjectID="_1775028561" r:id="rId125"/>
        </w:object>
      </w:r>
      <w:r w:rsidRPr="006B6A48">
        <w:rPr>
          <w:sz w:val="28"/>
          <w:szCs w:val="28"/>
        </w:rPr>
        <w:t>+</w:t>
      </w:r>
      <w:r w:rsidRPr="006B6A48">
        <w:rPr>
          <w:position w:val="-6"/>
          <w:sz w:val="28"/>
          <w:szCs w:val="28"/>
        </w:rPr>
        <w:object w:dxaOrig="180" w:dyaOrig="279">
          <v:shape id="_x0000_i1084" type="#_x0000_t75" style="width:8.25pt;height:14.25pt" o:ole="">
            <v:imagedata r:id="rId126" o:title=""/>
          </v:shape>
          <o:OLEObject Type="Embed" ProgID="Equation.3" ShapeID="_x0000_i1084" DrawAspect="Content" ObjectID="_1775028562" r:id="rId127"/>
        </w:object>
      </w:r>
      <w:r w:rsidRPr="006B6A48">
        <w:rPr>
          <w:position w:val="-6"/>
          <w:sz w:val="28"/>
          <w:szCs w:val="28"/>
        </w:rPr>
        <w:t xml:space="preserve"> </w:t>
      </w:r>
      <w:r w:rsidRPr="006B6A48">
        <w:rPr>
          <w:sz w:val="28"/>
          <w:szCs w:val="28"/>
        </w:rPr>
        <w:t>= 221,875 + 2,072 = 223,947.</w:t>
      </w:r>
    </w:p>
    <w:p w:rsidR="00991BF7" w:rsidRPr="006B6A48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t>Следовательно, доверительный интервал для генеральной средней по выборочной средней имеет вид:  219,803 &lt;</w:t>
      </w:r>
      <w:r w:rsidRPr="006B6A48">
        <w:rPr>
          <w:position w:val="-10"/>
          <w:sz w:val="28"/>
          <w:szCs w:val="28"/>
        </w:rPr>
        <w:object w:dxaOrig="279" w:dyaOrig="340">
          <v:shape id="_x0000_i1085" type="#_x0000_t75" style="width:14.25pt;height:16.5pt" o:ole="">
            <v:imagedata r:id="rId128" o:title=""/>
          </v:shape>
          <o:OLEObject Type="Embed" ProgID="Equation.3" ShapeID="_x0000_i1085" DrawAspect="Content" ObjectID="_1775028563" r:id="rId129"/>
        </w:object>
      </w:r>
      <w:r w:rsidRPr="006B6A48">
        <w:rPr>
          <w:sz w:val="28"/>
          <w:szCs w:val="28"/>
        </w:rPr>
        <w:t>&lt; 223,947.</w:t>
      </w:r>
    </w:p>
    <w:p w:rsidR="00991BF7" w:rsidRPr="006B6A48" w:rsidRDefault="00991BF7" w:rsidP="00991BF7">
      <w:pPr>
        <w:ind w:firstLine="426"/>
        <w:jc w:val="both"/>
        <w:rPr>
          <w:sz w:val="28"/>
          <w:szCs w:val="28"/>
        </w:rPr>
      </w:pPr>
      <w:r w:rsidRPr="006B6A48">
        <w:rPr>
          <w:sz w:val="28"/>
          <w:szCs w:val="28"/>
        </w:rPr>
        <w:t>Найдём доверительный интервал для оценки генерального среднеквадра</w:t>
      </w:r>
      <w:r w:rsidRPr="006B6A48">
        <w:rPr>
          <w:sz w:val="28"/>
          <w:szCs w:val="28"/>
        </w:rPr>
        <w:softHyphen/>
        <w:t>тич</w:t>
      </w:r>
      <w:r>
        <w:rPr>
          <w:sz w:val="28"/>
          <w:szCs w:val="28"/>
        </w:rPr>
        <w:t>еск</w:t>
      </w:r>
      <w:r w:rsidRPr="006B6A48">
        <w:rPr>
          <w:sz w:val="28"/>
          <w:szCs w:val="28"/>
        </w:rPr>
        <w:t>ого отклонения по исправленному выборочному среднеквадратич</w:t>
      </w:r>
      <w:r>
        <w:rPr>
          <w:sz w:val="28"/>
          <w:szCs w:val="28"/>
        </w:rPr>
        <w:t>еск</w:t>
      </w:r>
      <w:r w:rsidRPr="006B6A48">
        <w:rPr>
          <w:sz w:val="28"/>
          <w:szCs w:val="28"/>
        </w:rPr>
        <w:t xml:space="preserve">ому отклонению. </w:t>
      </w:r>
      <w:r>
        <w:rPr>
          <w:sz w:val="28"/>
          <w:szCs w:val="28"/>
        </w:rPr>
        <w:t>По специальной табл. (Прило</w:t>
      </w:r>
      <w:r w:rsidRPr="006B6A48">
        <w:rPr>
          <w:sz w:val="28"/>
          <w:szCs w:val="28"/>
        </w:rPr>
        <w:t xml:space="preserve">жение 4) находим для </w:t>
      </w:r>
      <w:r w:rsidRPr="006B6A48">
        <w:rPr>
          <w:position w:val="-10"/>
          <w:sz w:val="28"/>
          <w:szCs w:val="28"/>
        </w:rPr>
        <w:object w:dxaOrig="200" w:dyaOrig="260">
          <v:shape id="_x0000_i1086" type="#_x0000_t75" style="width:9.75pt;height:13.5pt" o:ole="">
            <v:imagedata r:id="rId130" o:title=""/>
          </v:shape>
          <o:OLEObject Type="Embed" ProgID="Equation.3" ShapeID="_x0000_i1086" DrawAspect="Content" ObjectID="_1775028564" r:id="rId131"/>
        </w:object>
      </w:r>
      <w:r w:rsidRPr="006B6A48">
        <w:rPr>
          <w:sz w:val="28"/>
          <w:szCs w:val="28"/>
        </w:rPr>
        <w:t xml:space="preserve">= 0,99 и </w:t>
      </w:r>
      <w:r w:rsidRPr="006B6A48">
        <w:rPr>
          <w:i/>
          <w:sz w:val="28"/>
          <w:szCs w:val="28"/>
          <w:lang w:val="en-US"/>
        </w:rPr>
        <w:t>n</w:t>
      </w:r>
      <w:r w:rsidRPr="006B6A48">
        <w:rPr>
          <w:i/>
          <w:sz w:val="28"/>
          <w:szCs w:val="28"/>
        </w:rPr>
        <w:t xml:space="preserve"> </w:t>
      </w:r>
      <w:r w:rsidRPr="006B6A48">
        <w:rPr>
          <w:sz w:val="28"/>
          <w:szCs w:val="28"/>
        </w:rPr>
        <w:t xml:space="preserve">= 24 значение </w:t>
      </w:r>
      <w:r w:rsidRPr="006B6A48">
        <w:rPr>
          <w:i/>
          <w:sz w:val="28"/>
          <w:szCs w:val="28"/>
          <w:lang w:val="en-US"/>
        </w:rPr>
        <w:t>q</w:t>
      </w:r>
      <w:r w:rsidRPr="006B6A48">
        <w:rPr>
          <w:i/>
          <w:sz w:val="28"/>
          <w:szCs w:val="28"/>
        </w:rPr>
        <w:t xml:space="preserve"> = </w:t>
      </w:r>
      <w:r w:rsidRPr="006B6A48">
        <w:rPr>
          <w:i/>
          <w:sz w:val="28"/>
          <w:szCs w:val="28"/>
          <w:lang w:val="en-US"/>
        </w:rPr>
        <w:t>q</w:t>
      </w:r>
      <w:r w:rsidRPr="006B6A48">
        <w:rPr>
          <w:sz w:val="28"/>
          <w:szCs w:val="28"/>
        </w:rPr>
        <w:t>(</w:t>
      </w:r>
      <w:r w:rsidRPr="006B6A48">
        <w:rPr>
          <w:i/>
          <w:sz w:val="28"/>
          <w:szCs w:val="28"/>
          <w:lang w:val="en-US"/>
        </w:rPr>
        <w:t>n</w:t>
      </w:r>
      <w:r w:rsidRPr="006B6A48">
        <w:rPr>
          <w:i/>
          <w:sz w:val="28"/>
          <w:szCs w:val="28"/>
        </w:rPr>
        <w:t>,</w:t>
      </w:r>
      <w:r w:rsidRPr="006B6A48">
        <w:rPr>
          <w:sz w:val="28"/>
          <w:szCs w:val="28"/>
        </w:rPr>
        <w:t xml:space="preserve"> </w:t>
      </w:r>
      <w:r w:rsidRPr="006B6A48">
        <w:rPr>
          <w:position w:val="-10"/>
          <w:sz w:val="28"/>
          <w:szCs w:val="28"/>
        </w:rPr>
        <w:object w:dxaOrig="200" w:dyaOrig="260">
          <v:shape id="_x0000_i1087" type="#_x0000_t75" style="width:9.75pt;height:13.5pt" o:ole="">
            <v:imagedata r:id="rId132" o:title=""/>
          </v:shape>
          <o:OLEObject Type="Embed" ProgID="Equation.3" ShapeID="_x0000_i1087" DrawAspect="Content" ObjectID="_1775028565" r:id="rId133"/>
        </w:object>
      </w:r>
      <w:r w:rsidRPr="006B6A48">
        <w:rPr>
          <w:sz w:val="28"/>
          <w:szCs w:val="28"/>
        </w:rPr>
        <w:t>)</w:t>
      </w:r>
      <w:r w:rsidRPr="006B6A48">
        <w:rPr>
          <w:i/>
          <w:sz w:val="28"/>
          <w:szCs w:val="28"/>
        </w:rPr>
        <w:t xml:space="preserve"> </w:t>
      </w:r>
      <w:r w:rsidRPr="006B6A48">
        <w:rPr>
          <w:sz w:val="28"/>
          <w:szCs w:val="28"/>
        </w:rPr>
        <w:t xml:space="preserve">= </w:t>
      </w:r>
      <w:r w:rsidRPr="006B6A48">
        <w:rPr>
          <w:i/>
          <w:sz w:val="28"/>
          <w:szCs w:val="28"/>
          <w:lang w:val="en-US"/>
        </w:rPr>
        <w:t>q</w:t>
      </w:r>
      <w:r w:rsidRPr="006B6A48">
        <w:rPr>
          <w:sz w:val="28"/>
          <w:szCs w:val="28"/>
        </w:rPr>
        <w:t>(24;0,99) = 0,49 &lt; 1. Вычисляем границы доверительного интервала:</w:t>
      </w:r>
    </w:p>
    <w:p w:rsidR="00991BF7" w:rsidRPr="006B6A48" w:rsidRDefault="00991BF7" w:rsidP="00991BF7">
      <w:pPr>
        <w:spacing w:before="120" w:after="120"/>
        <w:jc w:val="center"/>
        <w:rPr>
          <w:sz w:val="28"/>
          <w:szCs w:val="28"/>
        </w:rPr>
      </w:pPr>
      <w:r w:rsidRPr="006B6A48">
        <w:rPr>
          <w:i/>
          <w:sz w:val="28"/>
          <w:szCs w:val="28"/>
          <w:lang w:val="en-US"/>
        </w:rPr>
        <w:t>S</w:t>
      </w:r>
      <w:r w:rsidRPr="006B6A48">
        <w:rPr>
          <w:sz w:val="28"/>
          <w:szCs w:val="28"/>
        </w:rPr>
        <w:t>(1</w:t>
      </w:r>
      <w:r w:rsidRPr="006B6A48">
        <w:rPr>
          <w:sz w:val="28"/>
          <w:szCs w:val="28"/>
        </w:rPr>
        <w:object w:dxaOrig="200" w:dyaOrig="120">
          <v:shape id="_x0000_i1088" type="#_x0000_t75" style="width:9.75pt;height:6pt" o:ole="">
            <v:imagedata r:id="rId134" o:title=""/>
          </v:shape>
          <o:OLEObject Type="Embed" ProgID="Equation.3" ShapeID="_x0000_i1088" DrawAspect="Content" ObjectID="_1775028566" r:id="rId135"/>
        </w:object>
      </w:r>
      <w:r w:rsidRPr="006B6A48">
        <w:rPr>
          <w:sz w:val="28"/>
          <w:szCs w:val="28"/>
        </w:rPr>
        <w:t xml:space="preserve"> </w:t>
      </w:r>
      <w:r w:rsidRPr="006B6A48">
        <w:rPr>
          <w:i/>
          <w:sz w:val="28"/>
          <w:szCs w:val="28"/>
          <w:lang w:val="en-US"/>
        </w:rPr>
        <w:t>q</w:t>
      </w:r>
      <w:r w:rsidRPr="006B6A48">
        <w:rPr>
          <w:sz w:val="28"/>
          <w:szCs w:val="28"/>
        </w:rPr>
        <w:t>)</w:t>
      </w:r>
      <w:r w:rsidRPr="006B6A48">
        <w:rPr>
          <w:i/>
          <w:sz w:val="28"/>
          <w:szCs w:val="28"/>
        </w:rPr>
        <w:t xml:space="preserve"> </w:t>
      </w:r>
      <w:r w:rsidRPr="006B6A48">
        <w:rPr>
          <w:sz w:val="28"/>
          <w:szCs w:val="28"/>
        </w:rPr>
        <w:t>= 3,63(1-0,49) = 1,851;</w:t>
      </w:r>
    </w:p>
    <w:p w:rsidR="00991BF7" w:rsidRPr="006B6A48" w:rsidRDefault="00991BF7" w:rsidP="00991BF7">
      <w:pPr>
        <w:spacing w:before="120" w:after="120"/>
        <w:jc w:val="center"/>
        <w:rPr>
          <w:sz w:val="28"/>
          <w:szCs w:val="28"/>
        </w:rPr>
      </w:pPr>
      <w:proofErr w:type="gramStart"/>
      <w:r w:rsidRPr="006B6A48">
        <w:rPr>
          <w:i/>
          <w:sz w:val="28"/>
          <w:szCs w:val="28"/>
          <w:lang w:val="en-US"/>
        </w:rPr>
        <w:t>S</w:t>
      </w:r>
      <w:r w:rsidRPr="006B6A48">
        <w:rPr>
          <w:sz w:val="28"/>
          <w:szCs w:val="28"/>
        </w:rPr>
        <w:t>(</w:t>
      </w:r>
      <w:proofErr w:type="gramEnd"/>
      <w:r w:rsidRPr="006B6A48">
        <w:rPr>
          <w:sz w:val="28"/>
          <w:szCs w:val="28"/>
        </w:rPr>
        <w:t>1</w:t>
      </w:r>
      <w:r w:rsidRPr="006B6A48">
        <w:rPr>
          <w:i/>
          <w:sz w:val="28"/>
          <w:szCs w:val="28"/>
        </w:rPr>
        <w:t xml:space="preserve">+ </w:t>
      </w:r>
      <w:r w:rsidRPr="006B6A48">
        <w:rPr>
          <w:i/>
          <w:sz w:val="28"/>
          <w:szCs w:val="28"/>
          <w:lang w:val="en-US"/>
        </w:rPr>
        <w:t>q</w:t>
      </w:r>
      <w:r w:rsidRPr="006B6A48">
        <w:rPr>
          <w:sz w:val="28"/>
          <w:szCs w:val="28"/>
        </w:rPr>
        <w:t>)</w:t>
      </w:r>
      <w:r w:rsidRPr="006B6A48">
        <w:rPr>
          <w:i/>
          <w:sz w:val="28"/>
          <w:szCs w:val="28"/>
        </w:rPr>
        <w:t xml:space="preserve"> </w:t>
      </w:r>
      <w:r w:rsidRPr="006B6A48">
        <w:rPr>
          <w:sz w:val="28"/>
          <w:szCs w:val="28"/>
        </w:rPr>
        <w:t>= 3,63(1+0,49) = 5,409.</w:t>
      </w:r>
    </w:p>
    <w:p w:rsidR="00991BF7" w:rsidRPr="006B6A48" w:rsidRDefault="00991BF7" w:rsidP="00991BF7">
      <w:pPr>
        <w:rPr>
          <w:sz w:val="28"/>
          <w:szCs w:val="28"/>
        </w:rPr>
      </w:pPr>
      <w:r w:rsidRPr="006B6A48">
        <w:rPr>
          <w:sz w:val="28"/>
          <w:szCs w:val="28"/>
        </w:rPr>
        <w:t>Таким образом, доверительный интервал имеет вид: 1,851 &lt;</w:t>
      </w:r>
      <w:r w:rsidRPr="006B6A48">
        <w:rPr>
          <w:position w:val="-10"/>
          <w:sz w:val="28"/>
          <w:szCs w:val="28"/>
        </w:rPr>
        <w:object w:dxaOrig="300" w:dyaOrig="340">
          <v:shape id="_x0000_i1089" type="#_x0000_t75" style="width:15pt;height:17.25pt" o:ole="">
            <v:imagedata r:id="rId136" o:title=""/>
          </v:shape>
          <o:OLEObject Type="Embed" ProgID="Equation.3" ShapeID="_x0000_i1089" DrawAspect="Content" ObjectID="_1775028567" r:id="rId137"/>
        </w:object>
      </w:r>
      <w:r w:rsidRPr="006B6A48">
        <w:rPr>
          <w:sz w:val="28"/>
          <w:szCs w:val="28"/>
        </w:rPr>
        <w:t>&lt; 5,409.</w:t>
      </w:r>
    </w:p>
    <w:p w:rsidR="00991BF7" w:rsidRPr="006B6A48" w:rsidRDefault="00991BF7" w:rsidP="00991BF7">
      <w:pPr>
        <w:spacing w:before="120" w:after="120"/>
        <w:ind w:firstLine="426"/>
        <w:rPr>
          <w:sz w:val="28"/>
          <w:szCs w:val="28"/>
        </w:rPr>
      </w:pPr>
      <w:r w:rsidRPr="006B6A48">
        <w:rPr>
          <w:sz w:val="28"/>
          <w:szCs w:val="28"/>
        </w:rPr>
        <w:t xml:space="preserve">Ответ: </w:t>
      </w:r>
      <w:r w:rsidRPr="006B6A48">
        <w:rPr>
          <w:position w:val="-10"/>
          <w:sz w:val="28"/>
          <w:szCs w:val="28"/>
        </w:rPr>
        <w:object w:dxaOrig="300" w:dyaOrig="380">
          <v:shape id="_x0000_i1090" type="#_x0000_t75" style="width:15pt;height:19.5pt" o:ole="">
            <v:imagedata r:id="rId138" o:title=""/>
          </v:shape>
          <o:OLEObject Type="Embed" ProgID="Equation.3" ShapeID="_x0000_i1090" DrawAspect="Content" ObjectID="_1775028568" r:id="rId139"/>
        </w:object>
      </w:r>
      <w:r w:rsidRPr="006B6A48">
        <w:rPr>
          <w:sz w:val="28"/>
          <w:szCs w:val="28"/>
        </w:rPr>
        <w:t xml:space="preserve">= 221,875; </w:t>
      </w:r>
      <w:r w:rsidRPr="006B6A48">
        <w:rPr>
          <w:position w:val="-10"/>
          <w:sz w:val="28"/>
          <w:szCs w:val="28"/>
        </w:rPr>
        <w:object w:dxaOrig="320" w:dyaOrig="340">
          <v:shape id="_x0000_i1091" type="#_x0000_t75" style="width:16.5pt;height:17.25pt" o:ole="">
            <v:imagedata r:id="rId140" o:title=""/>
          </v:shape>
          <o:OLEObject Type="Embed" ProgID="Equation.3" ShapeID="_x0000_i1091" DrawAspect="Content" ObjectID="_1775028569" r:id="rId141"/>
        </w:object>
      </w:r>
      <w:r w:rsidRPr="006B6A48">
        <w:rPr>
          <w:sz w:val="28"/>
          <w:szCs w:val="28"/>
        </w:rPr>
        <w:t xml:space="preserve">= 12,63; </w:t>
      </w:r>
      <w:r w:rsidRPr="006B6A48">
        <w:rPr>
          <w:position w:val="-10"/>
          <w:sz w:val="28"/>
          <w:szCs w:val="28"/>
        </w:rPr>
        <w:object w:dxaOrig="279" w:dyaOrig="340">
          <v:shape id="_x0000_i1092" type="#_x0000_t75" style="width:14.25pt;height:17.25pt" o:ole="">
            <v:imagedata r:id="rId142" o:title=""/>
          </v:shape>
          <o:OLEObject Type="Embed" ProgID="Equation.3" ShapeID="_x0000_i1092" DrawAspect="Content" ObjectID="_1775028570" r:id="rId143"/>
        </w:object>
      </w:r>
      <w:r w:rsidRPr="006B6A48">
        <w:rPr>
          <w:sz w:val="28"/>
          <w:szCs w:val="28"/>
        </w:rPr>
        <w:t xml:space="preserve">= 3,55; </w:t>
      </w:r>
      <w:r w:rsidRPr="006B6A48">
        <w:rPr>
          <w:i/>
          <w:sz w:val="28"/>
          <w:szCs w:val="28"/>
          <w:lang w:val="en-US"/>
        </w:rPr>
        <w:t>S</w:t>
      </w:r>
      <w:r w:rsidRPr="006B6A48">
        <w:rPr>
          <w:sz w:val="28"/>
          <w:szCs w:val="28"/>
        </w:rPr>
        <w:t xml:space="preserve"> = 3,63; </w:t>
      </w:r>
    </w:p>
    <w:p w:rsidR="00991BF7" w:rsidRPr="006B6A48" w:rsidRDefault="00991BF7" w:rsidP="00991BF7">
      <w:pPr>
        <w:spacing w:before="120" w:after="120"/>
        <w:ind w:firstLine="360"/>
        <w:rPr>
          <w:sz w:val="28"/>
          <w:szCs w:val="28"/>
        </w:rPr>
      </w:pPr>
      <w:r w:rsidRPr="006B6A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6B6A48">
        <w:rPr>
          <w:sz w:val="28"/>
          <w:szCs w:val="28"/>
        </w:rPr>
        <w:t>219,803 &lt;</w:t>
      </w:r>
      <w:r w:rsidRPr="006B6A48">
        <w:rPr>
          <w:position w:val="-10"/>
          <w:sz w:val="28"/>
          <w:szCs w:val="28"/>
        </w:rPr>
        <w:object w:dxaOrig="279" w:dyaOrig="340">
          <v:shape id="_x0000_i1093" type="#_x0000_t75" style="width:14.25pt;height:16.5pt" o:ole="">
            <v:imagedata r:id="rId128" o:title=""/>
          </v:shape>
          <o:OLEObject Type="Embed" ProgID="Equation.3" ShapeID="_x0000_i1093" DrawAspect="Content" ObjectID="_1775028571" r:id="rId144"/>
        </w:object>
      </w:r>
      <w:r w:rsidRPr="006B6A48">
        <w:rPr>
          <w:sz w:val="28"/>
          <w:szCs w:val="28"/>
        </w:rPr>
        <w:t>&lt; 223,947;  1,851 &lt;</w:t>
      </w:r>
      <w:r w:rsidRPr="006B6A48">
        <w:rPr>
          <w:position w:val="-10"/>
          <w:sz w:val="28"/>
          <w:szCs w:val="28"/>
        </w:rPr>
        <w:object w:dxaOrig="300" w:dyaOrig="340">
          <v:shape id="_x0000_i1094" type="#_x0000_t75" style="width:15pt;height:17.25pt" o:ole="">
            <v:imagedata r:id="rId145" o:title=""/>
          </v:shape>
          <o:OLEObject Type="Embed" ProgID="Equation.3" ShapeID="_x0000_i1094" DrawAspect="Content" ObjectID="_1775028572" r:id="rId146"/>
        </w:object>
      </w:r>
      <w:r w:rsidRPr="006B6A48">
        <w:rPr>
          <w:sz w:val="28"/>
          <w:szCs w:val="28"/>
        </w:rPr>
        <w:t>&lt; 5,409.</w:t>
      </w:r>
    </w:p>
    <w:p w:rsidR="00991BF7" w:rsidRPr="00AF67D3" w:rsidRDefault="00991BF7" w:rsidP="00991BF7">
      <w:pPr>
        <w:rPr>
          <w:sz w:val="28"/>
          <w:szCs w:val="28"/>
        </w:rPr>
      </w:pPr>
    </w:p>
    <w:p w:rsidR="00991BF7" w:rsidRDefault="00991BF7" w:rsidP="00991BF7">
      <w:pPr>
        <w:jc w:val="center"/>
        <w:rPr>
          <w:b/>
          <w:sz w:val="28"/>
          <w:szCs w:val="28"/>
        </w:rPr>
      </w:pPr>
    </w:p>
    <w:p w:rsidR="00991BF7" w:rsidRDefault="00991BF7" w:rsidP="00991BF7">
      <w:pPr>
        <w:jc w:val="center"/>
        <w:rPr>
          <w:b/>
          <w:sz w:val="28"/>
          <w:szCs w:val="28"/>
        </w:rPr>
      </w:pPr>
    </w:p>
    <w:p w:rsidR="00991BF7" w:rsidRDefault="00991BF7" w:rsidP="00991BF7">
      <w:pPr>
        <w:jc w:val="center"/>
        <w:rPr>
          <w:b/>
          <w:sz w:val="28"/>
          <w:szCs w:val="28"/>
        </w:rPr>
      </w:pPr>
    </w:p>
    <w:p w:rsidR="00991BF7" w:rsidRDefault="00991BF7" w:rsidP="00991BF7">
      <w:pPr>
        <w:jc w:val="center"/>
        <w:rPr>
          <w:b/>
          <w:sz w:val="28"/>
          <w:szCs w:val="28"/>
        </w:rPr>
      </w:pPr>
    </w:p>
    <w:p w:rsidR="00991BF7" w:rsidRDefault="00991BF7" w:rsidP="00991BF7">
      <w:pPr>
        <w:jc w:val="center"/>
        <w:rPr>
          <w:b/>
          <w:sz w:val="28"/>
          <w:szCs w:val="28"/>
        </w:rPr>
      </w:pPr>
    </w:p>
    <w:p w:rsidR="00991BF7" w:rsidRDefault="00991BF7" w:rsidP="00991BF7">
      <w:pPr>
        <w:jc w:val="center"/>
        <w:rPr>
          <w:b/>
          <w:sz w:val="28"/>
          <w:szCs w:val="28"/>
        </w:rPr>
      </w:pPr>
    </w:p>
    <w:p w:rsidR="00991BF7" w:rsidRDefault="00991BF7" w:rsidP="00991BF7">
      <w:pPr>
        <w:jc w:val="center"/>
        <w:rPr>
          <w:b/>
          <w:sz w:val="28"/>
          <w:szCs w:val="28"/>
        </w:rPr>
      </w:pPr>
    </w:p>
    <w:p w:rsidR="00991BF7" w:rsidRDefault="00991BF7" w:rsidP="00991BF7">
      <w:pPr>
        <w:jc w:val="center"/>
        <w:rPr>
          <w:b/>
          <w:sz w:val="28"/>
          <w:szCs w:val="28"/>
        </w:rPr>
      </w:pPr>
    </w:p>
    <w:p w:rsidR="00991BF7" w:rsidRDefault="00991BF7" w:rsidP="00991BF7">
      <w:pPr>
        <w:jc w:val="center"/>
        <w:rPr>
          <w:b/>
          <w:sz w:val="28"/>
          <w:szCs w:val="28"/>
        </w:rPr>
      </w:pPr>
    </w:p>
    <w:p w:rsidR="00991BF7" w:rsidRDefault="00991BF7" w:rsidP="00991BF7">
      <w:pPr>
        <w:jc w:val="center"/>
        <w:rPr>
          <w:b/>
          <w:sz w:val="28"/>
          <w:szCs w:val="28"/>
        </w:rPr>
      </w:pPr>
    </w:p>
    <w:p w:rsidR="00991BF7" w:rsidRDefault="00991BF7" w:rsidP="00991BF7">
      <w:pPr>
        <w:jc w:val="center"/>
        <w:rPr>
          <w:b/>
          <w:sz w:val="28"/>
          <w:szCs w:val="28"/>
        </w:rPr>
      </w:pPr>
    </w:p>
    <w:p w:rsidR="00991BF7" w:rsidRDefault="00991BF7" w:rsidP="00991BF7">
      <w:pPr>
        <w:jc w:val="center"/>
        <w:rPr>
          <w:b/>
          <w:sz w:val="28"/>
          <w:szCs w:val="28"/>
        </w:rPr>
      </w:pPr>
    </w:p>
    <w:p w:rsidR="00991BF7" w:rsidRDefault="00991BF7" w:rsidP="00991BF7">
      <w:pPr>
        <w:jc w:val="center"/>
        <w:rPr>
          <w:b/>
          <w:sz w:val="28"/>
          <w:szCs w:val="28"/>
        </w:rPr>
      </w:pPr>
    </w:p>
    <w:p w:rsidR="00991BF7" w:rsidRPr="00AF67D3" w:rsidRDefault="00991BF7" w:rsidP="00991BF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F67D3">
        <w:rPr>
          <w:b/>
          <w:sz w:val="28"/>
          <w:szCs w:val="28"/>
        </w:rPr>
        <w:lastRenderedPageBreak/>
        <w:t>П Р И Л О Ж Е Н И Я</w:t>
      </w:r>
    </w:p>
    <w:p w:rsidR="00991BF7" w:rsidRPr="00AF67D3" w:rsidRDefault="00991BF7" w:rsidP="00991BF7">
      <w:pPr>
        <w:jc w:val="center"/>
        <w:rPr>
          <w:b/>
          <w:sz w:val="28"/>
          <w:szCs w:val="28"/>
        </w:rPr>
      </w:pPr>
    </w:p>
    <w:p w:rsidR="00991BF7" w:rsidRPr="00AF67D3" w:rsidRDefault="00991BF7" w:rsidP="00991BF7">
      <w:pPr>
        <w:jc w:val="right"/>
        <w:rPr>
          <w:i/>
          <w:sz w:val="28"/>
          <w:szCs w:val="28"/>
        </w:rPr>
      </w:pPr>
      <w:r w:rsidRPr="00AF67D3">
        <w:rPr>
          <w:i/>
          <w:sz w:val="28"/>
          <w:szCs w:val="28"/>
        </w:rPr>
        <w:t>Приложение 1</w:t>
      </w:r>
    </w:p>
    <w:p w:rsidR="00991BF7" w:rsidRPr="00AF67D3" w:rsidRDefault="00991BF7" w:rsidP="00991BF7">
      <w:pPr>
        <w:jc w:val="right"/>
        <w:rPr>
          <w:b/>
          <w:sz w:val="28"/>
          <w:szCs w:val="28"/>
        </w:rPr>
      </w:pPr>
    </w:p>
    <w:p w:rsidR="00991BF7" w:rsidRPr="00AF67D3" w:rsidRDefault="00991BF7" w:rsidP="00991BF7">
      <w:pPr>
        <w:spacing w:after="60"/>
        <w:jc w:val="center"/>
        <w:rPr>
          <w:sz w:val="28"/>
          <w:szCs w:val="28"/>
        </w:rPr>
      </w:pPr>
      <w:r w:rsidRPr="00AF67D3">
        <w:rPr>
          <w:b/>
          <w:sz w:val="28"/>
          <w:szCs w:val="28"/>
        </w:rPr>
        <w:t>Значения функции</w:t>
      </w:r>
      <w:r w:rsidRPr="00AF67D3">
        <w:rPr>
          <w:sz w:val="28"/>
          <w:szCs w:val="28"/>
        </w:rPr>
        <w:t xml:space="preserve"> </w:t>
      </w:r>
      <w:r w:rsidRPr="00AF67D3">
        <w:rPr>
          <w:position w:val="-28"/>
          <w:sz w:val="28"/>
          <w:szCs w:val="28"/>
        </w:rPr>
        <w:object w:dxaOrig="1719" w:dyaOrig="780">
          <v:shape id="_x0000_i1095" type="#_x0000_t75" style="width:87.75pt;height:39pt" o:ole="">
            <v:imagedata r:id="rId147" o:title=""/>
          </v:shape>
          <o:OLEObject Type="Embed" ProgID="Equation.3" ShapeID="_x0000_i1095" DrawAspect="Content" ObjectID="_1775028573" r:id="rId148"/>
        </w:objec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1172"/>
        <w:gridCol w:w="13"/>
        <w:gridCol w:w="885"/>
        <w:gridCol w:w="15"/>
        <w:gridCol w:w="886"/>
        <w:gridCol w:w="16"/>
        <w:gridCol w:w="886"/>
        <w:gridCol w:w="16"/>
        <w:gridCol w:w="886"/>
        <w:gridCol w:w="16"/>
        <w:gridCol w:w="889"/>
        <w:gridCol w:w="16"/>
        <w:gridCol w:w="886"/>
        <w:gridCol w:w="16"/>
        <w:gridCol w:w="886"/>
        <w:gridCol w:w="16"/>
        <w:gridCol w:w="886"/>
        <w:gridCol w:w="14"/>
        <w:gridCol w:w="876"/>
      </w:tblGrid>
      <w:tr w:rsidR="00991BF7" w:rsidRPr="00AF67D3" w:rsidTr="007A6389">
        <w:trPr>
          <w:trHeight w:val="179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i/>
                <w:sz w:val="28"/>
                <w:szCs w:val="28"/>
              </w:rPr>
            </w:pPr>
            <w:r w:rsidRPr="00AF67D3">
              <w:rPr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0,0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0,3989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3989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3989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3988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3986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3984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3982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3980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3977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3973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0,1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3970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3965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3961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3956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3951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3945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3939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3932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3925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3918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0,2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3910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3902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3894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3885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3876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3867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3857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3847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3836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3825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0,3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3814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3802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3790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3778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3765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3752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3739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3726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3712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3697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0,4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3683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3668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3652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3637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3621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3605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3589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3572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3555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3538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0,5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3521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3503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3485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3467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3448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3429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3410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3391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3372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3352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0,6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3332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3312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3292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3271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3251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3230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3209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3187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3166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3144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0,7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3123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3101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3079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3056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3034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3011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2989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2966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2943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2920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0,8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2897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2874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2850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2827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2803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2780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2756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2732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2709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2685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0,9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2661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2637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2613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2589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2565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2541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2516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2492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2468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2444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1,0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0,2420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2396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2371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2347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2323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2299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2275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2251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2227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2203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2179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2155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2131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2107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2083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2059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2036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2012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1989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1965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1,2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1942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1919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1895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1872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1849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1826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1804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1781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1758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1736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1714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1691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1669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1647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1626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1б04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1582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1561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1539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1518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1,4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1497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1476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1456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1435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1415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1394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1374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1354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1334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1315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1,5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1295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1276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1257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1238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1219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1200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1182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1163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1145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1127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1,6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1109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1092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1074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1057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1040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1023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1006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0989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0973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0957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1,7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0940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0925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0909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0893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0878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0863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0848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0833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0818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0804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1,8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0790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0775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0761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0748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0734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0721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0707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0694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0681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0669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1,9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0656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0644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0632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0620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0608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0596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0584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0573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0562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0551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2,0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0,0540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0529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0519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0508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0498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0488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0478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0468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0459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0449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2,1</w:t>
            </w:r>
          </w:p>
        </w:tc>
        <w:tc>
          <w:tcPr>
            <w:tcW w:w="59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0440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0431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0422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0413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0404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0396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0387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0379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0371</w:t>
            </w:r>
          </w:p>
        </w:tc>
        <w:tc>
          <w:tcPr>
            <w:tcW w:w="44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0363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2,2</w:t>
            </w:r>
          </w:p>
        </w:tc>
        <w:tc>
          <w:tcPr>
            <w:tcW w:w="59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0355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0347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0339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0332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0325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0317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0310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0303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0297</w:t>
            </w:r>
          </w:p>
        </w:tc>
        <w:tc>
          <w:tcPr>
            <w:tcW w:w="443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0290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2,3</w:t>
            </w:r>
          </w:p>
        </w:tc>
        <w:tc>
          <w:tcPr>
            <w:tcW w:w="59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0283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0277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0270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0264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0258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0252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0246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0241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0235</w:t>
            </w:r>
          </w:p>
        </w:tc>
        <w:tc>
          <w:tcPr>
            <w:tcW w:w="443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0229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2,4</w:t>
            </w:r>
          </w:p>
        </w:tc>
        <w:tc>
          <w:tcPr>
            <w:tcW w:w="599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0224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0219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0213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0208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0203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0198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0194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0189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0184</w:t>
            </w:r>
          </w:p>
        </w:tc>
        <w:tc>
          <w:tcPr>
            <w:tcW w:w="443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0180</w:t>
            </w:r>
          </w:p>
        </w:tc>
      </w:tr>
    </w:tbl>
    <w:p w:rsidR="00991BF7" w:rsidRPr="00AF67D3" w:rsidRDefault="00991BF7" w:rsidP="00991BF7">
      <w:pPr>
        <w:rPr>
          <w:sz w:val="28"/>
          <w:szCs w:val="28"/>
        </w:rPr>
      </w:pPr>
    </w:p>
    <w:p w:rsidR="00991BF7" w:rsidRDefault="00991BF7" w:rsidP="00991BF7">
      <w:pPr>
        <w:jc w:val="right"/>
        <w:rPr>
          <w:i/>
          <w:sz w:val="28"/>
          <w:szCs w:val="28"/>
        </w:rPr>
      </w:pPr>
    </w:p>
    <w:p w:rsidR="00991BF7" w:rsidRDefault="00991BF7" w:rsidP="00991BF7">
      <w:pPr>
        <w:jc w:val="right"/>
        <w:rPr>
          <w:i/>
          <w:sz w:val="28"/>
          <w:szCs w:val="28"/>
        </w:rPr>
      </w:pPr>
    </w:p>
    <w:p w:rsidR="00991BF7" w:rsidRDefault="00991BF7" w:rsidP="00991BF7">
      <w:pPr>
        <w:jc w:val="right"/>
        <w:rPr>
          <w:i/>
          <w:sz w:val="28"/>
          <w:szCs w:val="28"/>
        </w:rPr>
      </w:pPr>
    </w:p>
    <w:p w:rsidR="00991BF7" w:rsidRPr="00AF67D3" w:rsidRDefault="00991BF7" w:rsidP="00991BF7">
      <w:pPr>
        <w:jc w:val="right"/>
        <w:rPr>
          <w:i/>
          <w:sz w:val="28"/>
          <w:szCs w:val="28"/>
        </w:rPr>
      </w:pPr>
      <w:r w:rsidRPr="00AF67D3">
        <w:rPr>
          <w:i/>
          <w:sz w:val="28"/>
          <w:szCs w:val="28"/>
        </w:rPr>
        <w:lastRenderedPageBreak/>
        <w:t>Окончание прил. 1</w:t>
      </w:r>
    </w:p>
    <w:p w:rsidR="00991BF7" w:rsidRPr="00AF67D3" w:rsidRDefault="00991BF7" w:rsidP="00991BF7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1"/>
        <w:gridCol w:w="1186"/>
        <w:gridCol w:w="902"/>
        <w:gridCol w:w="902"/>
        <w:gridCol w:w="901"/>
        <w:gridCol w:w="901"/>
        <w:gridCol w:w="905"/>
        <w:gridCol w:w="901"/>
        <w:gridCol w:w="901"/>
        <w:gridCol w:w="899"/>
        <w:gridCol w:w="876"/>
      </w:tblGrid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i/>
                <w:sz w:val="28"/>
                <w:szCs w:val="28"/>
              </w:rPr>
            </w:pPr>
            <w:r w:rsidRPr="00AF67D3">
              <w:rPr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598" w:type="pct"/>
            <w:shd w:val="clear" w:color="auto" w:fill="auto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</w:t>
            </w:r>
          </w:p>
        </w:tc>
        <w:tc>
          <w:tcPr>
            <w:tcW w:w="457" w:type="pct"/>
            <w:shd w:val="clear" w:color="auto" w:fill="auto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</w:t>
            </w:r>
          </w:p>
        </w:tc>
        <w:tc>
          <w:tcPr>
            <w:tcW w:w="45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</w:t>
            </w:r>
          </w:p>
        </w:tc>
        <w:tc>
          <w:tcPr>
            <w:tcW w:w="44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2,5</w:t>
            </w:r>
          </w:p>
        </w:tc>
        <w:tc>
          <w:tcPr>
            <w:tcW w:w="598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0175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0171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0167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0163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0158</w:t>
            </w:r>
          </w:p>
        </w:tc>
        <w:tc>
          <w:tcPr>
            <w:tcW w:w="457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0154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0151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0147</w:t>
            </w:r>
          </w:p>
        </w:tc>
        <w:tc>
          <w:tcPr>
            <w:tcW w:w="45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0143</w:t>
            </w:r>
          </w:p>
        </w:tc>
        <w:tc>
          <w:tcPr>
            <w:tcW w:w="44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0138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2,6</w:t>
            </w:r>
          </w:p>
        </w:tc>
        <w:tc>
          <w:tcPr>
            <w:tcW w:w="598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0136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0132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0129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0126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0122</w:t>
            </w:r>
          </w:p>
        </w:tc>
        <w:tc>
          <w:tcPr>
            <w:tcW w:w="457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0119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0116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0113</w:t>
            </w:r>
          </w:p>
        </w:tc>
        <w:tc>
          <w:tcPr>
            <w:tcW w:w="45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0110</w:t>
            </w:r>
          </w:p>
        </w:tc>
        <w:tc>
          <w:tcPr>
            <w:tcW w:w="44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0107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  <w:tcBorders>
              <w:bottom w:val="nil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2,7</w:t>
            </w:r>
          </w:p>
        </w:tc>
        <w:tc>
          <w:tcPr>
            <w:tcW w:w="598" w:type="pct"/>
            <w:tcBorders>
              <w:bottom w:val="nil"/>
            </w:tcBorders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0104</w:t>
            </w:r>
          </w:p>
        </w:tc>
        <w:tc>
          <w:tcPr>
            <w:tcW w:w="455" w:type="pct"/>
            <w:tcBorders>
              <w:bottom w:val="nil"/>
            </w:tcBorders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0101</w:t>
            </w:r>
          </w:p>
        </w:tc>
        <w:tc>
          <w:tcPr>
            <w:tcW w:w="455" w:type="pct"/>
            <w:tcBorders>
              <w:bottom w:val="nil"/>
            </w:tcBorders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0099</w:t>
            </w:r>
          </w:p>
        </w:tc>
        <w:tc>
          <w:tcPr>
            <w:tcW w:w="455" w:type="pct"/>
            <w:tcBorders>
              <w:bottom w:val="nil"/>
            </w:tcBorders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0096</w:t>
            </w:r>
          </w:p>
        </w:tc>
        <w:tc>
          <w:tcPr>
            <w:tcW w:w="455" w:type="pct"/>
            <w:tcBorders>
              <w:bottom w:val="nil"/>
            </w:tcBorders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0093</w:t>
            </w:r>
          </w:p>
        </w:tc>
        <w:tc>
          <w:tcPr>
            <w:tcW w:w="457" w:type="pct"/>
            <w:tcBorders>
              <w:bottom w:val="nil"/>
            </w:tcBorders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0091</w:t>
            </w:r>
          </w:p>
        </w:tc>
        <w:tc>
          <w:tcPr>
            <w:tcW w:w="455" w:type="pct"/>
            <w:tcBorders>
              <w:bottom w:val="nil"/>
            </w:tcBorders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</w:t>
            </w:r>
            <w:r w:rsidRPr="00AF67D3">
              <w:rPr>
                <w:sz w:val="28"/>
                <w:szCs w:val="28"/>
                <w:lang w:val="en-US"/>
              </w:rPr>
              <w:t>08</w:t>
            </w:r>
            <w:r w:rsidRPr="00AF67D3">
              <w:rPr>
                <w:sz w:val="28"/>
                <w:szCs w:val="28"/>
              </w:rPr>
              <w:t>8</w:t>
            </w:r>
          </w:p>
        </w:tc>
        <w:tc>
          <w:tcPr>
            <w:tcW w:w="455" w:type="pct"/>
            <w:tcBorders>
              <w:bottom w:val="nil"/>
            </w:tcBorders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  <w:lang w:val="en-US"/>
              </w:rPr>
              <w:t>0</w:t>
            </w:r>
            <w:r w:rsidRPr="00AF67D3">
              <w:rPr>
                <w:sz w:val="28"/>
                <w:szCs w:val="28"/>
              </w:rPr>
              <w:t>086</w:t>
            </w:r>
          </w:p>
        </w:tc>
        <w:tc>
          <w:tcPr>
            <w:tcW w:w="454" w:type="pct"/>
            <w:tcBorders>
              <w:bottom w:val="nil"/>
            </w:tcBorders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0084</w:t>
            </w:r>
          </w:p>
        </w:tc>
        <w:tc>
          <w:tcPr>
            <w:tcW w:w="442" w:type="pct"/>
            <w:tcBorders>
              <w:bottom w:val="nil"/>
            </w:tcBorders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  <w:lang w:val="en-US"/>
              </w:rPr>
              <w:t>00</w:t>
            </w:r>
            <w:r w:rsidRPr="00AF67D3">
              <w:rPr>
                <w:sz w:val="28"/>
                <w:szCs w:val="28"/>
              </w:rPr>
              <w:t>81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2,8</w:t>
            </w:r>
          </w:p>
        </w:tc>
        <w:tc>
          <w:tcPr>
            <w:tcW w:w="598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0079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0077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0075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0073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0071</w:t>
            </w:r>
          </w:p>
        </w:tc>
        <w:tc>
          <w:tcPr>
            <w:tcW w:w="457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0069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0067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0065</w:t>
            </w:r>
          </w:p>
        </w:tc>
        <w:tc>
          <w:tcPr>
            <w:tcW w:w="45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063</w:t>
            </w:r>
          </w:p>
        </w:tc>
        <w:tc>
          <w:tcPr>
            <w:tcW w:w="44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0061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2,9</w:t>
            </w:r>
          </w:p>
        </w:tc>
        <w:tc>
          <w:tcPr>
            <w:tcW w:w="598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0060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  <w:lang w:val="en-US"/>
              </w:rPr>
              <w:t>0</w:t>
            </w:r>
            <w:r w:rsidRPr="00AF67D3">
              <w:rPr>
                <w:sz w:val="28"/>
                <w:szCs w:val="28"/>
              </w:rPr>
              <w:t>058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0056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0055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0053</w:t>
            </w:r>
          </w:p>
        </w:tc>
        <w:tc>
          <w:tcPr>
            <w:tcW w:w="457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0051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0050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0048</w:t>
            </w:r>
          </w:p>
        </w:tc>
        <w:tc>
          <w:tcPr>
            <w:tcW w:w="45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0047</w:t>
            </w:r>
          </w:p>
        </w:tc>
        <w:tc>
          <w:tcPr>
            <w:tcW w:w="44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0046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3,0</w:t>
            </w:r>
          </w:p>
        </w:tc>
        <w:tc>
          <w:tcPr>
            <w:tcW w:w="598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0,004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0043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0042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0040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0039</w:t>
            </w:r>
          </w:p>
        </w:tc>
        <w:tc>
          <w:tcPr>
            <w:tcW w:w="457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0038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0037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0036</w:t>
            </w:r>
          </w:p>
        </w:tc>
        <w:tc>
          <w:tcPr>
            <w:tcW w:w="45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0035</w:t>
            </w:r>
          </w:p>
        </w:tc>
        <w:tc>
          <w:tcPr>
            <w:tcW w:w="44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0034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3,1</w:t>
            </w:r>
          </w:p>
        </w:tc>
        <w:tc>
          <w:tcPr>
            <w:tcW w:w="598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0033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0032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0031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0030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0029</w:t>
            </w:r>
          </w:p>
        </w:tc>
        <w:tc>
          <w:tcPr>
            <w:tcW w:w="457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0028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0027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0026</w:t>
            </w:r>
          </w:p>
        </w:tc>
        <w:tc>
          <w:tcPr>
            <w:tcW w:w="45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0025</w:t>
            </w:r>
          </w:p>
        </w:tc>
        <w:tc>
          <w:tcPr>
            <w:tcW w:w="44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0025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3,2</w:t>
            </w:r>
          </w:p>
        </w:tc>
        <w:tc>
          <w:tcPr>
            <w:tcW w:w="598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0024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0023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0022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0022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0021</w:t>
            </w:r>
          </w:p>
        </w:tc>
        <w:tc>
          <w:tcPr>
            <w:tcW w:w="457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0020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0020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0019</w:t>
            </w:r>
          </w:p>
        </w:tc>
        <w:tc>
          <w:tcPr>
            <w:tcW w:w="45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0018</w:t>
            </w:r>
          </w:p>
        </w:tc>
        <w:tc>
          <w:tcPr>
            <w:tcW w:w="44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0018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3,3</w:t>
            </w:r>
          </w:p>
        </w:tc>
        <w:tc>
          <w:tcPr>
            <w:tcW w:w="598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0017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0017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0016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0016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0015</w:t>
            </w:r>
          </w:p>
        </w:tc>
        <w:tc>
          <w:tcPr>
            <w:tcW w:w="457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0015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0014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0014</w:t>
            </w:r>
          </w:p>
        </w:tc>
        <w:tc>
          <w:tcPr>
            <w:tcW w:w="45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0013</w:t>
            </w:r>
          </w:p>
        </w:tc>
        <w:tc>
          <w:tcPr>
            <w:tcW w:w="44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0013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3,4</w:t>
            </w:r>
          </w:p>
        </w:tc>
        <w:tc>
          <w:tcPr>
            <w:tcW w:w="598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0012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0012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0012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0011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0011</w:t>
            </w:r>
          </w:p>
        </w:tc>
        <w:tc>
          <w:tcPr>
            <w:tcW w:w="457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0010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0010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0010</w:t>
            </w:r>
          </w:p>
        </w:tc>
        <w:tc>
          <w:tcPr>
            <w:tcW w:w="45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0009</w:t>
            </w:r>
          </w:p>
        </w:tc>
        <w:tc>
          <w:tcPr>
            <w:tcW w:w="44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0009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3,5</w:t>
            </w:r>
          </w:p>
        </w:tc>
        <w:tc>
          <w:tcPr>
            <w:tcW w:w="598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0009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0008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0008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0008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0008</w:t>
            </w:r>
          </w:p>
        </w:tc>
        <w:tc>
          <w:tcPr>
            <w:tcW w:w="457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0007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0007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0007</w:t>
            </w:r>
          </w:p>
        </w:tc>
        <w:tc>
          <w:tcPr>
            <w:tcW w:w="45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0007</w:t>
            </w:r>
          </w:p>
        </w:tc>
        <w:tc>
          <w:tcPr>
            <w:tcW w:w="44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0006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3,6</w:t>
            </w:r>
          </w:p>
        </w:tc>
        <w:tc>
          <w:tcPr>
            <w:tcW w:w="598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0006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0006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0006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0005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0005</w:t>
            </w:r>
          </w:p>
        </w:tc>
        <w:tc>
          <w:tcPr>
            <w:tcW w:w="457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0005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0005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0005</w:t>
            </w:r>
          </w:p>
        </w:tc>
        <w:tc>
          <w:tcPr>
            <w:tcW w:w="45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0005</w:t>
            </w:r>
          </w:p>
        </w:tc>
        <w:tc>
          <w:tcPr>
            <w:tcW w:w="44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0004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3,7</w:t>
            </w:r>
          </w:p>
        </w:tc>
        <w:tc>
          <w:tcPr>
            <w:tcW w:w="598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0004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0004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0004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0004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0004</w:t>
            </w:r>
          </w:p>
        </w:tc>
        <w:tc>
          <w:tcPr>
            <w:tcW w:w="457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0004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0003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0003</w:t>
            </w:r>
          </w:p>
        </w:tc>
        <w:tc>
          <w:tcPr>
            <w:tcW w:w="45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0003</w:t>
            </w:r>
          </w:p>
        </w:tc>
        <w:tc>
          <w:tcPr>
            <w:tcW w:w="44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0003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3,8</w:t>
            </w:r>
          </w:p>
        </w:tc>
        <w:tc>
          <w:tcPr>
            <w:tcW w:w="598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0003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0003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0003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0003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0003</w:t>
            </w:r>
          </w:p>
        </w:tc>
        <w:tc>
          <w:tcPr>
            <w:tcW w:w="457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0002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0002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0002</w:t>
            </w:r>
          </w:p>
        </w:tc>
        <w:tc>
          <w:tcPr>
            <w:tcW w:w="45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0002</w:t>
            </w:r>
          </w:p>
        </w:tc>
        <w:tc>
          <w:tcPr>
            <w:tcW w:w="44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0002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318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3,9</w:t>
            </w:r>
          </w:p>
        </w:tc>
        <w:tc>
          <w:tcPr>
            <w:tcW w:w="598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0002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0002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0002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0002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0002</w:t>
            </w:r>
          </w:p>
        </w:tc>
        <w:tc>
          <w:tcPr>
            <w:tcW w:w="457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0002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0002</w:t>
            </w:r>
          </w:p>
        </w:tc>
        <w:tc>
          <w:tcPr>
            <w:tcW w:w="455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0002</w:t>
            </w:r>
          </w:p>
        </w:tc>
        <w:tc>
          <w:tcPr>
            <w:tcW w:w="45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0001</w:t>
            </w:r>
          </w:p>
        </w:tc>
        <w:tc>
          <w:tcPr>
            <w:tcW w:w="442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0001</w:t>
            </w:r>
          </w:p>
        </w:tc>
      </w:tr>
    </w:tbl>
    <w:p w:rsidR="00991BF7" w:rsidRPr="00AF67D3" w:rsidRDefault="00991BF7" w:rsidP="00991BF7">
      <w:pPr>
        <w:pStyle w:val="FR1"/>
        <w:spacing w:before="0"/>
        <w:rPr>
          <w:b/>
          <w:i w:val="0"/>
          <w:sz w:val="28"/>
          <w:szCs w:val="28"/>
        </w:rPr>
      </w:pPr>
    </w:p>
    <w:p w:rsidR="00991BF7" w:rsidRPr="00AF67D3" w:rsidRDefault="00991BF7" w:rsidP="00991BF7">
      <w:pPr>
        <w:pStyle w:val="FR1"/>
        <w:spacing w:before="0"/>
        <w:rPr>
          <w:b/>
          <w:i w:val="0"/>
          <w:sz w:val="28"/>
          <w:szCs w:val="28"/>
        </w:rPr>
      </w:pPr>
    </w:p>
    <w:p w:rsidR="00991BF7" w:rsidRPr="00AF67D3" w:rsidRDefault="00991BF7" w:rsidP="00991BF7">
      <w:pPr>
        <w:pStyle w:val="FR1"/>
        <w:spacing w:before="0"/>
        <w:rPr>
          <w:b/>
          <w:i w:val="0"/>
          <w:sz w:val="28"/>
          <w:szCs w:val="28"/>
        </w:rPr>
      </w:pPr>
    </w:p>
    <w:p w:rsidR="00991BF7" w:rsidRPr="00AF67D3" w:rsidRDefault="00991BF7" w:rsidP="00991BF7">
      <w:pPr>
        <w:pStyle w:val="FR1"/>
        <w:spacing w:before="0"/>
        <w:rPr>
          <w:b/>
          <w:i w:val="0"/>
          <w:sz w:val="28"/>
          <w:szCs w:val="28"/>
        </w:rPr>
      </w:pPr>
    </w:p>
    <w:p w:rsidR="00991BF7" w:rsidRPr="00AF67D3" w:rsidRDefault="00991BF7" w:rsidP="00991BF7">
      <w:pPr>
        <w:pStyle w:val="FR1"/>
        <w:spacing w:before="0"/>
        <w:rPr>
          <w:b/>
          <w:i w:val="0"/>
          <w:sz w:val="28"/>
          <w:szCs w:val="28"/>
        </w:rPr>
      </w:pPr>
    </w:p>
    <w:p w:rsidR="00991BF7" w:rsidRPr="00AF67D3" w:rsidRDefault="00991BF7" w:rsidP="00991BF7">
      <w:pPr>
        <w:pStyle w:val="FR1"/>
        <w:spacing w:before="0"/>
        <w:rPr>
          <w:b/>
          <w:i w:val="0"/>
          <w:sz w:val="28"/>
          <w:szCs w:val="28"/>
        </w:rPr>
      </w:pPr>
    </w:p>
    <w:p w:rsidR="00991BF7" w:rsidRPr="00AF67D3" w:rsidRDefault="00991BF7" w:rsidP="00991BF7">
      <w:pPr>
        <w:pStyle w:val="FR1"/>
        <w:spacing w:before="0"/>
        <w:rPr>
          <w:b/>
          <w:i w:val="0"/>
          <w:sz w:val="28"/>
          <w:szCs w:val="28"/>
        </w:rPr>
      </w:pPr>
    </w:p>
    <w:p w:rsidR="00991BF7" w:rsidRPr="00AF67D3" w:rsidRDefault="00991BF7" w:rsidP="00991BF7">
      <w:pPr>
        <w:pStyle w:val="FR1"/>
        <w:spacing w:before="0"/>
        <w:rPr>
          <w:b/>
          <w:i w:val="0"/>
          <w:sz w:val="28"/>
          <w:szCs w:val="28"/>
        </w:rPr>
      </w:pPr>
    </w:p>
    <w:p w:rsidR="00991BF7" w:rsidRPr="00AF67D3" w:rsidRDefault="00991BF7" w:rsidP="00991BF7">
      <w:pPr>
        <w:pStyle w:val="FR1"/>
        <w:spacing w:before="0"/>
        <w:rPr>
          <w:b/>
          <w:i w:val="0"/>
          <w:sz w:val="28"/>
          <w:szCs w:val="28"/>
        </w:rPr>
      </w:pPr>
    </w:p>
    <w:p w:rsidR="00991BF7" w:rsidRPr="00AF67D3" w:rsidRDefault="00991BF7" w:rsidP="00991BF7">
      <w:pPr>
        <w:pStyle w:val="FR1"/>
        <w:spacing w:before="0"/>
        <w:rPr>
          <w:b/>
          <w:i w:val="0"/>
          <w:sz w:val="28"/>
          <w:szCs w:val="28"/>
        </w:rPr>
      </w:pPr>
    </w:p>
    <w:p w:rsidR="00991BF7" w:rsidRPr="00AF67D3" w:rsidRDefault="00991BF7" w:rsidP="00991BF7">
      <w:pPr>
        <w:pStyle w:val="FR1"/>
        <w:spacing w:before="0"/>
        <w:rPr>
          <w:b/>
          <w:i w:val="0"/>
          <w:sz w:val="28"/>
          <w:szCs w:val="28"/>
        </w:rPr>
      </w:pPr>
    </w:p>
    <w:p w:rsidR="00991BF7" w:rsidRPr="00AF67D3" w:rsidRDefault="00991BF7" w:rsidP="00991BF7">
      <w:pPr>
        <w:pStyle w:val="FR1"/>
        <w:spacing w:before="0"/>
        <w:rPr>
          <w:b/>
          <w:i w:val="0"/>
          <w:sz w:val="28"/>
          <w:szCs w:val="28"/>
        </w:rPr>
      </w:pPr>
    </w:p>
    <w:p w:rsidR="00991BF7" w:rsidRPr="00AF67D3" w:rsidRDefault="00991BF7" w:rsidP="00991BF7">
      <w:pPr>
        <w:pStyle w:val="FR1"/>
        <w:spacing w:before="0"/>
        <w:rPr>
          <w:b/>
          <w:i w:val="0"/>
          <w:sz w:val="28"/>
          <w:szCs w:val="28"/>
        </w:rPr>
      </w:pPr>
    </w:p>
    <w:p w:rsidR="00991BF7" w:rsidRPr="00AF67D3" w:rsidRDefault="00991BF7" w:rsidP="00991BF7">
      <w:pPr>
        <w:pStyle w:val="FR1"/>
        <w:spacing w:before="0"/>
        <w:rPr>
          <w:sz w:val="28"/>
          <w:szCs w:val="28"/>
        </w:rPr>
      </w:pPr>
    </w:p>
    <w:p w:rsidR="00991BF7" w:rsidRPr="00AF67D3" w:rsidRDefault="00991BF7" w:rsidP="00991BF7">
      <w:pPr>
        <w:pStyle w:val="FR1"/>
        <w:spacing w:before="0"/>
        <w:rPr>
          <w:sz w:val="28"/>
          <w:szCs w:val="28"/>
        </w:rPr>
      </w:pPr>
    </w:p>
    <w:p w:rsidR="00991BF7" w:rsidRPr="00AF67D3" w:rsidRDefault="00991BF7" w:rsidP="00991BF7">
      <w:pPr>
        <w:pStyle w:val="FR1"/>
        <w:spacing w:before="0"/>
        <w:rPr>
          <w:sz w:val="28"/>
          <w:szCs w:val="28"/>
        </w:rPr>
      </w:pPr>
    </w:p>
    <w:p w:rsidR="00991BF7" w:rsidRPr="00AF67D3" w:rsidRDefault="00991BF7" w:rsidP="00991BF7">
      <w:pPr>
        <w:pStyle w:val="FR1"/>
        <w:spacing w:before="0"/>
        <w:rPr>
          <w:sz w:val="28"/>
          <w:szCs w:val="28"/>
        </w:rPr>
      </w:pPr>
    </w:p>
    <w:p w:rsidR="00991BF7" w:rsidRPr="00AF67D3" w:rsidRDefault="00991BF7" w:rsidP="00991BF7">
      <w:pPr>
        <w:pStyle w:val="FR1"/>
        <w:spacing w:before="0"/>
        <w:rPr>
          <w:sz w:val="28"/>
          <w:szCs w:val="28"/>
        </w:rPr>
      </w:pPr>
    </w:p>
    <w:p w:rsidR="00991BF7" w:rsidRPr="00AF67D3" w:rsidRDefault="00991BF7" w:rsidP="00991BF7">
      <w:pPr>
        <w:pStyle w:val="FR1"/>
        <w:spacing w:before="0"/>
        <w:rPr>
          <w:sz w:val="28"/>
          <w:szCs w:val="28"/>
        </w:rPr>
      </w:pPr>
    </w:p>
    <w:p w:rsidR="00991BF7" w:rsidRPr="00AF67D3" w:rsidRDefault="00991BF7" w:rsidP="00991BF7">
      <w:pPr>
        <w:pStyle w:val="FR1"/>
        <w:spacing w:before="0"/>
        <w:rPr>
          <w:sz w:val="28"/>
          <w:szCs w:val="28"/>
        </w:rPr>
      </w:pPr>
    </w:p>
    <w:p w:rsidR="00991BF7" w:rsidRDefault="00991BF7" w:rsidP="00991BF7">
      <w:pPr>
        <w:pStyle w:val="FR1"/>
        <w:spacing w:before="0"/>
        <w:rPr>
          <w:sz w:val="28"/>
          <w:szCs w:val="28"/>
        </w:rPr>
      </w:pPr>
    </w:p>
    <w:p w:rsidR="00991BF7" w:rsidRDefault="00991BF7" w:rsidP="00991BF7">
      <w:pPr>
        <w:pStyle w:val="FR1"/>
        <w:spacing w:before="0"/>
        <w:rPr>
          <w:sz w:val="28"/>
          <w:szCs w:val="28"/>
        </w:rPr>
      </w:pPr>
    </w:p>
    <w:p w:rsidR="00991BF7" w:rsidRPr="00AF67D3" w:rsidRDefault="00991BF7" w:rsidP="00991BF7">
      <w:pPr>
        <w:pStyle w:val="FR1"/>
        <w:spacing w:before="0"/>
        <w:rPr>
          <w:sz w:val="28"/>
          <w:szCs w:val="28"/>
        </w:rPr>
      </w:pPr>
      <w:r w:rsidRPr="00AF67D3">
        <w:rPr>
          <w:sz w:val="28"/>
          <w:szCs w:val="28"/>
        </w:rPr>
        <w:lastRenderedPageBreak/>
        <w:t>Приложение 2</w:t>
      </w:r>
    </w:p>
    <w:p w:rsidR="00991BF7" w:rsidRPr="00AF67D3" w:rsidRDefault="00991BF7" w:rsidP="00991BF7">
      <w:pPr>
        <w:pStyle w:val="FR1"/>
        <w:spacing w:before="0"/>
        <w:rPr>
          <w:b/>
          <w:i w:val="0"/>
          <w:sz w:val="28"/>
          <w:szCs w:val="28"/>
        </w:rPr>
      </w:pPr>
    </w:p>
    <w:p w:rsidR="00991BF7" w:rsidRPr="00AF67D3" w:rsidRDefault="00991BF7" w:rsidP="00991BF7">
      <w:pPr>
        <w:spacing w:after="60"/>
        <w:jc w:val="center"/>
        <w:rPr>
          <w:sz w:val="28"/>
          <w:szCs w:val="28"/>
        </w:rPr>
      </w:pPr>
      <w:r w:rsidRPr="00AF67D3">
        <w:rPr>
          <w:b/>
          <w:sz w:val="28"/>
          <w:szCs w:val="28"/>
        </w:rPr>
        <w:t>Значения функции</w:t>
      </w:r>
      <w:r w:rsidRPr="00AF67D3">
        <w:rPr>
          <w:sz w:val="28"/>
          <w:szCs w:val="28"/>
        </w:rPr>
        <w:t xml:space="preserve"> </w:t>
      </w:r>
      <w:r w:rsidRPr="00AF67D3">
        <w:rPr>
          <w:position w:val="-32"/>
          <w:sz w:val="28"/>
          <w:szCs w:val="28"/>
        </w:rPr>
        <w:object w:dxaOrig="2040" w:dyaOrig="780">
          <v:shape id="_x0000_i1096" type="#_x0000_t75" style="width:102pt;height:39pt" o:ole="">
            <v:imagedata r:id="rId149" o:title=""/>
          </v:shape>
          <o:OLEObject Type="Embed" ProgID="Equation.3" ShapeID="_x0000_i1096" DrawAspect="Content" ObjectID="_1775028574" r:id="rId150"/>
        </w:objec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9"/>
        <w:gridCol w:w="1668"/>
        <w:gridCol w:w="939"/>
        <w:gridCol w:w="1355"/>
        <w:gridCol w:w="939"/>
        <w:gridCol w:w="1355"/>
        <w:gridCol w:w="939"/>
        <w:gridCol w:w="1771"/>
      </w:tblGrid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i/>
                <w:sz w:val="28"/>
                <w:szCs w:val="28"/>
              </w:rPr>
            </w:pPr>
            <w:r w:rsidRPr="00AF67D3">
              <w:rPr>
                <w:bCs/>
                <w:i/>
                <w:iCs/>
                <w:sz w:val="28"/>
                <w:szCs w:val="28"/>
                <w:lang w:val="en-US"/>
              </w:rPr>
              <w:t>x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i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Ф(</w:t>
            </w:r>
            <w:r w:rsidRPr="00AF67D3">
              <w:rPr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AF67D3">
              <w:rPr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i/>
                <w:sz w:val="28"/>
                <w:szCs w:val="28"/>
                <w:lang w:val="en-US"/>
              </w:rPr>
            </w:pPr>
            <w:r w:rsidRPr="00AF67D3">
              <w:rPr>
                <w:bCs/>
                <w:i/>
                <w:iCs/>
                <w:sz w:val="28"/>
                <w:szCs w:val="28"/>
                <w:lang w:val="en-US"/>
              </w:rPr>
              <w:t>x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i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Ф(</w:t>
            </w:r>
            <w:r w:rsidRPr="00AF67D3">
              <w:rPr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AF67D3">
              <w:rPr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i/>
                <w:sz w:val="28"/>
                <w:szCs w:val="28"/>
                <w:lang w:val="en-US"/>
              </w:rPr>
            </w:pPr>
            <w:r w:rsidRPr="00AF67D3">
              <w:rPr>
                <w:bCs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i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Ф(</w:t>
            </w:r>
            <w:r w:rsidRPr="00AF67D3">
              <w:rPr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AF67D3">
              <w:rPr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i/>
                <w:sz w:val="28"/>
                <w:szCs w:val="28"/>
              </w:rPr>
            </w:pPr>
            <w:r w:rsidRPr="00AF67D3">
              <w:rPr>
                <w:bCs/>
                <w:i/>
                <w:iCs/>
                <w:sz w:val="28"/>
                <w:szCs w:val="28"/>
              </w:rPr>
              <w:t>х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i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Ф</w:t>
            </w:r>
            <w:r w:rsidRPr="00AF67D3">
              <w:rPr>
                <w:bCs/>
                <w:iCs/>
                <w:sz w:val="28"/>
                <w:szCs w:val="28"/>
              </w:rPr>
              <w:t>(</w:t>
            </w:r>
            <w:r w:rsidRPr="00AF67D3">
              <w:rPr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AF67D3">
              <w:rPr>
                <w:bCs/>
                <w:iCs/>
                <w:sz w:val="28"/>
                <w:szCs w:val="28"/>
              </w:rPr>
              <w:t>)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0,0000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0,37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0,1443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0,74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0,2703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1,11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0,3665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0,01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0,0040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0,1480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0,75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0,2734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1,12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0,3686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0,0080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0,39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0,1517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0,2764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  <w:lang w:val="en-US"/>
              </w:rPr>
              <w:t>1</w:t>
            </w:r>
            <w:r w:rsidRPr="00AF67D3">
              <w:rPr>
                <w:bCs/>
                <w:sz w:val="28"/>
                <w:szCs w:val="28"/>
              </w:rPr>
              <w:t>,13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0,3708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0,03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0,0120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0,1554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0,77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0,2794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1,14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0,3729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0,04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0,0160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0,41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0,1591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0,78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0,2823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1,15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0,3749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0,05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0,0199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0,42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0,1628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0,2852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1,16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0,3770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0,06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0,0239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0,43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0,1664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0,80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0,2881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1,17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0,3790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0,07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0,0279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0,44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0,1700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0,81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0,2910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1,18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0,3810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0,0319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0,45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0,1736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0,82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0,2939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1,19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0,3830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0,09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0,0359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0,46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0,1772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0,83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0,2967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1,20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0,3849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0,0398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0,1808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0,2995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1,21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0,3869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0,11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0,0438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0,48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0,1844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0,85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0,3023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1,22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0,3883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  <w:tcBorders>
              <w:bottom w:val="nil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0,12</w:t>
            </w:r>
          </w:p>
        </w:tc>
        <w:tc>
          <w:tcPr>
            <w:tcW w:w="842" w:type="pct"/>
            <w:tcBorders>
              <w:bottom w:val="nil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0,0478</w:t>
            </w:r>
          </w:p>
        </w:tc>
        <w:tc>
          <w:tcPr>
            <w:tcW w:w="474" w:type="pct"/>
            <w:tcBorders>
              <w:bottom w:val="nil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684" w:type="pct"/>
            <w:tcBorders>
              <w:bottom w:val="nil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0,1879</w:t>
            </w:r>
          </w:p>
        </w:tc>
        <w:tc>
          <w:tcPr>
            <w:tcW w:w="474" w:type="pct"/>
            <w:tcBorders>
              <w:bottom w:val="nil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684" w:type="pct"/>
            <w:tcBorders>
              <w:bottom w:val="nil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0,3051</w:t>
            </w:r>
          </w:p>
        </w:tc>
        <w:tc>
          <w:tcPr>
            <w:tcW w:w="474" w:type="pct"/>
            <w:tcBorders>
              <w:bottom w:val="nil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1,23</w:t>
            </w:r>
          </w:p>
        </w:tc>
        <w:tc>
          <w:tcPr>
            <w:tcW w:w="894" w:type="pct"/>
            <w:tcBorders>
              <w:bottom w:val="nil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0,3907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0,13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0,0517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0,1915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0,87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0,3078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1,24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0,3925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0,14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0,0557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0,51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0,1950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0,88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0,3106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0,3944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0,15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0,0596 1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0,52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0,1985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0,89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0,3133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1,26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0,3962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0,0636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0,53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0,2019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0,3159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1,27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0,3980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0,17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0,0675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0,2054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0,91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0,3186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1,28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0,3997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0,18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0,0714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0,2088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0,92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0,3212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1,29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0,4015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0,19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0,0753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0,56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0,2123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0,3238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1,30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0,4032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0,0793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0,57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0,2157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0,94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0,3264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1,31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0,4049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  <w:tcBorders>
              <w:bottom w:val="single" w:sz="4" w:space="0" w:color="auto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0,21</w:t>
            </w:r>
          </w:p>
        </w:tc>
        <w:tc>
          <w:tcPr>
            <w:tcW w:w="842" w:type="pct"/>
            <w:tcBorders>
              <w:bottom w:val="single" w:sz="4" w:space="0" w:color="auto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0,0832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0,58</w:t>
            </w: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0,2190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0,95</w:t>
            </w: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0,3289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1,32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0,4066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0,0871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0,59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0,2224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0,96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0,3315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1,33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0,4088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0,0910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0,60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0,2257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0,97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0,3340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1,34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0,4099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0,24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0,0948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0,61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0,2291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0,98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0,3365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1,35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0,4115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0,25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0,0987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0,62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0,2324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0,99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0,3389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1,36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0,4131</w:t>
            </w:r>
          </w:p>
        </w:tc>
      </w:tr>
    </w:tbl>
    <w:p w:rsidR="00991BF7" w:rsidRPr="00AF67D3" w:rsidRDefault="00991BF7" w:rsidP="00991BF7">
      <w:pPr>
        <w:rPr>
          <w:sz w:val="28"/>
          <w:szCs w:val="28"/>
        </w:rPr>
      </w:pPr>
    </w:p>
    <w:p w:rsidR="00991BF7" w:rsidRPr="00AF67D3" w:rsidRDefault="00991BF7" w:rsidP="00991BF7">
      <w:pPr>
        <w:jc w:val="right"/>
        <w:rPr>
          <w:i/>
          <w:sz w:val="28"/>
          <w:szCs w:val="28"/>
        </w:rPr>
      </w:pPr>
    </w:p>
    <w:p w:rsidR="00991BF7" w:rsidRDefault="00991BF7" w:rsidP="00991BF7">
      <w:pPr>
        <w:jc w:val="right"/>
        <w:rPr>
          <w:i/>
          <w:sz w:val="28"/>
          <w:szCs w:val="28"/>
        </w:rPr>
      </w:pPr>
    </w:p>
    <w:p w:rsidR="00991BF7" w:rsidRDefault="00991BF7" w:rsidP="00991BF7">
      <w:pPr>
        <w:jc w:val="right"/>
        <w:rPr>
          <w:i/>
          <w:sz w:val="28"/>
          <w:szCs w:val="28"/>
        </w:rPr>
      </w:pPr>
    </w:p>
    <w:p w:rsidR="00991BF7" w:rsidRPr="00AF67D3" w:rsidRDefault="00991BF7" w:rsidP="00991BF7">
      <w:pPr>
        <w:jc w:val="right"/>
        <w:rPr>
          <w:i/>
          <w:sz w:val="28"/>
          <w:szCs w:val="28"/>
        </w:rPr>
      </w:pPr>
      <w:r w:rsidRPr="00AF67D3">
        <w:rPr>
          <w:i/>
          <w:sz w:val="28"/>
          <w:szCs w:val="28"/>
        </w:rPr>
        <w:lastRenderedPageBreak/>
        <w:t>Окончание прил. 2</w:t>
      </w:r>
    </w:p>
    <w:p w:rsidR="00991BF7" w:rsidRPr="00AF67D3" w:rsidRDefault="00991BF7" w:rsidP="00991BF7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9"/>
        <w:gridCol w:w="1668"/>
        <w:gridCol w:w="939"/>
        <w:gridCol w:w="1355"/>
        <w:gridCol w:w="939"/>
        <w:gridCol w:w="1355"/>
        <w:gridCol w:w="939"/>
        <w:gridCol w:w="1771"/>
      </w:tblGrid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i/>
                <w:sz w:val="28"/>
                <w:szCs w:val="28"/>
              </w:rPr>
            </w:pPr>
            <w:r w:rsidRPr="00AF67D3">
              <w:rPr>
                <w:bCs/>
                <w:i/>
                <w:iCs/>
                <w:sz w:val="28"/>
                <w:szCs w:val="28"/>
                <w:lang w:val="en-US"/>
              </w:rPr>
              <w:t>x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i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Ф(</w:t>
            </w:r>
            <w:r w:rsidRPr="00AF67D3">
              <w:rPr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AF67D3">
              <w:rPr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i/>
                <w:sz w:val="28"/>
                <w:szCs w:val="28"/>
                <w:lang w:val="en-US"/>
              </w:rPr>
            </w:pPr>
            <w:r w:rsidRPr="00AF67D3">
              <w:rPr>
                <w:bCs/>
                <w:i/>
                <w:iCs/>
                <w:sz w:val="28"/>
                <w:szCs w:val="28"/>
                <w:lang w:val="en-US"/>
              </w:rPr>
              <w:t>x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i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Ф</w:t>
            </w:r>
            <w:r w:rsidRPr="00AF67D3">
              <w:rPr>
                <w:bCs/>
                <w:iCs/>
                <w:sz w:val="28"/>
                <w:szCs w:val="28"/>
              </w:rPr>
              <w:t>(</w:t>
            </w:r>
            <w:r w:rsidRPr="00AF67D3">
              <w:rPr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AF67D3">
              <w:rPr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i/>
                <w:sz w:val="28"/>
                <w:szCs w:val="28"/>
                <w:lang w:val="en-US"/>
              </w:rPr>
            </w:pPr>
            <w:r w:rsidRPr="00AF67D3">
              <w:rPr>
                <w:bCs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i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Ф</w:t>
            </w:r>
            <w:r w:rsidRPr="00AF67D3">
              <w:rPr>
                <w:bCs/>
                <w:iCs/>
                <w:sz w:val="28"/>
                <w:szCs w:val="28"/>
              </w:rPr>
              <w:t>(</w:t>
            </w:r>
            <w:r w:rsidRPr="00AF67D3">
              <w:rPr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AF67D3">
              <w:rPr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i/>
                <w:sz w:val="28"/>
                <w:szCs w:val="28"/>
              </w:rPr>
            </w:pPr>
            <w:r w:rsidRPr="00AF67D3">
              <w:rPr>
                <w:bCs/>
                <w:i/>
                <w:iCs/>
                <w:sz w:val="28"/>
                <w:szCs w:val="28"/>
              </w:rPr>
              <w:t>х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i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Ф</w:t>
            </w:r>
            <w:r w:rsidRPr="00AF67D3">
              <w:rPr>
                <w:bCs/>
                <w:iCs/>
                <w:sz w:val="28"/>
                <w:szCs w:val="28"/>
              </w:rPr>
              <w:t>(</w:t>
            </w:r>
            <w:r w:rsidRPr="00AF67D3">
              <w:rPr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AF67D3">
              <w:rPr>
                <w:bCs/>
                <w:iCs/>
                <w:sz w:val="28"/>
                <w:szCs w:val="28"/>
              </w:rPr>
              <w:t>)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0,26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0,1026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0,63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0,2357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0,3413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1,37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0,4147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0,27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0,1064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0,64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0,2389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1,01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0,3438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1,38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0,4162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0,1103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0,65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0,2422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1,02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0,3461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1,39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0,4177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0,29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0,1141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0,66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0,2454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1,03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0,3485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89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0,4192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0,30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0,1179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0,67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0,2486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0,3508</w:t>
            </w:r>
          </w:p>
        </w:tc>
        <w:tc>
          <w:tcPr>
            <w:tcW w:w="47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1,41</w:t>
            </w:r>
          </w:p>
        </w:tc>
        <w:tc>
          <w:tcPr>
            <w:tcW w:w="89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0,4207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0,1217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0,2517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0,3531</w:t>
            </w:r>
          </w:p>
        </w:tc>
        <w:tc>
          <w:tcPr>
            <w:tcW w:w="47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1,42</w:t>
            </w:r>
          </w:p>
        </w:tc>
        <w:tc>
          <w:tcPr>
            <w:tcW w:w="89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0,4222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0,32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0,1255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0,69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0,2549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1,06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0,3554</w:t>
            </w:r>
          </w:p>
        </w:tc>
        <w:tc>
          <w:tcPr>
            <w:tcW w:w="47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1,43</w:t>
            </w:r>
          </w:p>
        </w:tc>
        <w:tc>
          <w:tcPr>
            <w:tcW w:w="89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0,4236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0,1293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0,2580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1,07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  <w:lang w:val="en-US"/>
              </w:rPr>
            </w:pPr>
            <w:r w:rsidRPr="00AF67D3">
              <w:rPr>
                <w:bCs/>
                <w:sz w:val="28"/>
                <w:szCs w:val="28"/>
              </w:rPr>
              <w:t>0,35</w:t>
            </w:r>
            <w:r w:rsidRPr="00AF67D3">
              <w:rPr>
                <w:bCs/>
                <w:sz w:val="28"/>
                <w:szCs w:val="28"/>
                <w:lang w:val="en-US"/>
              </w:rPr>
              <w:t>77</w:t>
            </w:r>
          </w:p>
        </w:tc>
        <w:tc>
          <w:tcPr>
            <w:tcW w:w="47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89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0,4251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0,34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0,1331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0,71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0,2611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1,08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  <w:lang w:val="en-US"/>
              </w:rPr>
              <w:t>0,3599</w:t>
            </w:r>
          </w:p>
        </w:tc>
        <w:tc>
          <w:tcPr>
            <w:tcW w:w="47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1,45</w:t>
            </w:r>
          </w:p>
        </w:tc>
        <w:tc>
          <w:tcPr>
            <w:tcW w:w="89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0,4265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0,1368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0,72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0,2642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1,09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0,3621</w:t>
            </w:r>
          </w:p>
        </w:tc>
        <w:tc>
          <w:tcPr>
            <w:tcW w:w="47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1,46</w:t>
            </w:r>
          </w:p>
        </w:tc>
        <w:tc>
          <w:tcPr>
            <w:tcW w:w="89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0,4279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0,36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0,1406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0,2673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1,10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0,3643</w:t>
            </w:r>
          </w:p>
        </w:tc>
        <w:tc>
          <w:tcPr>
            <w:tcW w:w="47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1,47</w:t>
            </w:r>
          </w:p>
        </w:tc>
        <w:tc>
          <w:tcPr>
            <w:tcW w:w="89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0,4292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0,4332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0,4713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2,36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0,4909</w:t>
            </w:r>
          </w:p>
        </w:tc>
        <w:tc>
          <w:tcPr>
            <w:tcW w:w="47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2,84</w:t>
            </w:r>
          </w:p>
        </w:tc>
        <w:tc>
          <w:tcPr>
            <w:tcW w:w="89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0,4977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1,55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0,4394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1,95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0,4744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2,42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0,4922</w:t>
            </w:r>
          </w:p>
        </w:tc>
        <w:tc>
          <w:tcPr>
            <w:tcW w:w="47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2,90</w:t>
            </w:r>
          </w:p>
        </w:tc>
        <w:tc>
          <w:tcPr>
            <w:tcW w:w="89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0,4981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1,60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0,4452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0,4772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2,48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0,4934</w:t>
            </w:r>
          </w:p>
        </w:tc>
        <w:tc>
          <w:tcPr>
            <w:tcW w:w="47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89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0,4987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0,4505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2,06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0,4803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2,54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0,4945</w:t>
            </w:r>
          </w:p>
        </w:tc>
        <w:tc>
          <w:tcPr>
            <w:tcW w:w="47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3,20</w:t>
            </w:r>
          </w:p>
        </w:tc>
        <w:tc>
          <w:tcPr>
            <w:tcW w:w="89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0,4993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1,70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0,4554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2,12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0,4830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2,60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0,4953</w:t>
            </w:r>
          </w:p>
        </w:tc>
        <w:tc>
          <w:tcPr>
            <w:tcW w:w="47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3,40</w:t>
            </w:r>
          </w:p>
        </w:tc>
        <w:tc>
          <w:tcPr>
            <w:tcW w:w="89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0,4997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1,75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0,4593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2,18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0,4854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2,66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0,4961</w:t>
            </w:r>
          </w:p>
        </w:tc>
        <w:tc>
          <w:tcPr>
            <w:tcW w:w="47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3,60</w:t>
            </w:r>
          </w:p>
        </w:tc>
        <w:tc>
          <w:tcPr>
            <w:tcW w:w="89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0,4998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1,80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0,4641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2,24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0,4875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2,72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0,4967</w:t>
            </w:r>
          </w:p>
        </w:tc>
        <w:tc>
          <w:tcPr>
            <w:tcW w:w="47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3,80</w:t>
            </w:r>
          </w:p>
        </w:tc>
        <w:tc>
          <w:tcPr>
            <w:tcW w:w="89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bCs/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0,499928</w:t>
            </w:r>
          </w:p>
        </w:tc>
      </w:tr>
      <w:tr w:rsidR="00991BF7" w:rsidRPr="00AF67D3" w:rsidTr="007A6389">
        <w:trPr>
          <w:trHeight w:val="57"/>
          <w:jc w:val="center"/>
        </w:trPr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1,85</w:t>
            </w:r>
          </w:p>
        </w:tc>
        <w:tc>
          <w:tcPr>
            <w:tcW w:w="842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0,4678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2,30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0,4893</w:t>
            </w:r>
          </w:p>
        </w:tc>
        <w:tc>
          <w:tcPr>
            <w:tcW w:w="47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2,78</w:t>
            </w:r>
          </w:p>
        </w:tc>
        <w:tc>
          <w:tcPr>
            <w:tcW w:w="684" w:type="pct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0,4973</w:t>
            </w:r>
          </w:p>
        </w:tc>
        <w:tc>
          <w:tcPr>
            <w:tcW w:w="47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894" w:type="pct"/>
            <w:shd w:val="clear" w:color="auto" w:fill="auto"/>
          </w:tcPr>
          <w:p w:rsidR="00991BF7" w:rsidRPr="00AF67D3" w:rsidRDefault="00991BF7" w:rsidP="007A6389">
            <w:pPr>
              <w:spacing w:beforeLines="20" w:before="48" w:after="40"/>
              <w:jc w:val="center"/>
              <w:rPr>
                <w:sz w:val="28"/>
                <w:szCs w:val="28"/>
              </w:rPr>
            </w:pPr>
            <w:r w:rsidRPr="00AF67D3">
              <w:rPr>
                <w:bCs/>
                <w:sz w:val="28"/>
                <w:szCs w:val="28"/>
              </w:rPr>
              <w:t>0,499968</w:t>
            </w:r>
          </w:p>
        </w:tc>
      </w:tr>
    </w:tbl>
    <w:p w:rsidR="00991BF7" w:rsidRPr="00AF67D3" w:rsidRDefault="00991BF7" w:rsidP="00991BF7">
      <w:pPr>
        <w:jc w:val="center"/>
        <w:rPr>
          <w:bCs/>
          <w:sz w:val="28"/>
          <w:szCs w:val="28"/>
        </w:rPr>
      </w:pPr>
    </w:p>
    <w:p w:rsidR="00991BF7" w:rsidRPr="00AF67D3" w:rsidRDefault="00991BF7" w:rsidP="00991BF7">
      <w:pPr>
        <w:jc w:val="center"/>
        <w:rPr>
          <w:sz w:val="28"/>
          <w:szCs w:val="28"/>
        </w:rPr>
      </w:pPr>
    </w:p>
    <w:p w:rsidR="00991BF7" w:rsidRPr="00AF67D3" w:rsidRDefault="00991BF7" w:rsidP="00991BF7">
      <w:pPr>
        <w:jc w:val="center"/>
        <w:rPr>
          <w:sz w:val="28"/>
          <w:szCs w:val="28"/>
        </w:rPr>
      </w:pPr>
    </w:p>
    <w:p w:rsidR="00991BF7" w:rsidRPr="00AF67D3" w:rsidRDefault="00991BF7" w:rsidP="00991BF7">
      <w:pPr>
        <w:jc w:val="center"/>
        <w:rPr>
          <w:sz w:val="28"/>
          <w:szCs w:val="28"/>
        </w:rPr>
      </w:pPr>
    </w:p>
    <w:p w:rsidR="00991BF7" w:rsidRPr="00AF67D3" w:rsidRDefault="00991BF7" w:rsidP="00991BF7">
      <w:pPr>
        <w:jc w:val="center"/>
        <w:rPr>
          <w:sz w:val="28"/>
          <w:szCs w:val="28"/>
        </w:rPr>
      </w:pPr>
    </w:p>
    <w:p w:rsidR="00991BF7" w:rsidRPr="00AF67D3" w:rsidRDefault="00991BF7" w:rsidP="00991BF7">
      <w:pPr>
        <w:jc w:val="center"/>
        <w:rPr>
          <w:sz w:val="28"/>
          <w:szCs w:val="28"/>
        </w:rPr>
      </w:pPr>
    </w:p>
    <w:p w:rsidR="00991BF7" w:rsidRPr="00AF67D3" w:rsidRDefault="00991BF7" w:rsidP="00991BF7">
      <w:pPr>
        <w:jc w:val="center"/>
        <w:rPr>
          <w:sz w:val="28"/>
          <w:szCs w:val="28"/>
        </w:rPr>
      </w:pPr>
    </w:p>
    <w:p w:rsidR="00991BF7" w:rsidRPr="00AF67D3" w:rsidRDefault="00991BF7" w:rsidP="00991BF7">
      <w:pPr>
        <w:jc w:val="center"/>
        <w:rPr>
          <w:sz w:val="28"/>
          <w:szCs w:val="28"/>
        </w:rPr>
      </w:pPr>
    </w:p>
    <w:p w:rsidR="00991BF7" w:rsidRPr="00AF67D3" w:rsidRDefault="00991BF7" w:rsidP="00991BF7">
      <w:pPr>
        <w:jc w:val="center"/>
        <w:rPr>
          <w:sz w:val="28"/>
          <w:szCs w:val="28"/>
        </w:rPr>
      </w:pPr>
    </w:p>
    <w:p w:rsidR="00991BF7" w:rsidRPr="00AF67D3" w:rsidRDefault="00991BF7" w:rsidP="00991BF7">
      <w:pPr>
        <w:jc w:val="center"/>
        <w:rPr>
          <w:sz w:val="28"/>
          <w:szCs w:val="28"/>
        </w:rPr>
      </w:pPr>
    </w:p>
    <w:p w:rsidR="00991BF7" w:rsidRPr="00AF67D3" w:rsidRDefault="00991BF7" w:rsidP="00991BF7">
      <w:pPr>
        <w:jc w:val="center"/>
        <w:rPr>
          <w:sz w:val="28"/>
          <w:szCs w:val="28"/>
        </w:rPr>
      </w:pPr>
    </w:p>
    <w:p w:rsidR="00991BF7" w:rsidRPr="00AF67D3" w:rsidRDefault="00991BF7" w:rsidP="00991BF7">
      <w:pPr>
        <w:jc w:val="right"/>
        <w:rPr>
          <w:i/>
          <w:sz w:val="28"/>
          <w:szCs w:val="28"/>
        </w:rPr>
      </w:pPr>
    </w:p>
    <w:p w:rsidR="00991BF7" w:rsidRDefault="00991BF7" w:rsidP="00991BF7">
      <w:pPr>
        <w:jc w:val="right"/>
        <w:rPr>
          <w:i/>
          <w:sz w:val="28"/>
          <w:szCs w:val="28"/>
        </w:rPr>
      </w:pPr>
    </w:p>
    <w:p w:rsidR="00991BF7" w:rsidRDefault="00991BF7" w:rsidP="00991BF7">
      <w:pPr>
        <w:jc w:val="right"/>
        <w:rPr>
          <w:i/>
          <w:sz w:val="28"/>
          <w:szCs w:val="28"/>
        </w:rPr>
      </w:pPr>
    </w:p>
    <w:p w:rsidR="00991BF7" w:rsidRDefault="00991BF7" w:rsidP="00991BF7">
      <w:pPr>
        <w:jc w:val="right"/>
        <w:rPr>
          <w:i/>
          <w:sz w:val="28"/>
          <w:szCs w:val="28"/>
        </w:rPr>
      </w:pPr>
    </w:p>
    <w:p w:rsidR="00991BF7" w:rsidRDefault="00991BF7" w:rsidP="00991BF7">
      <w:pPr>
        <w:jc w:val="right"/>
        <w:rPr>
          <w:i/>
          <w:sz w:val="28"/>
          <w:szCs w:val="28"/>
        </w:rPr>
      </w:pPr>
    </w:p>
    <w:p w:rsidR="00991BF7" w:rsidRPr="00AF67D3" w:rsidRDefault="00991BF7" w:rsidP="00991BF7">
      <w:pPr>
        <w:jc w:val="right"/>
        <w:rPr>
          <w:i/>
          <w:sz w:val="28"/>
          <w:szCs w:val="28"/>
        </w:rPr>
      </w:pPr>
      <w:r w:rsidRPr="00AF67D3">
        <w:rPr>
          <w:i/>
          <w:sz w:val="28"/>
          <w:szCs w:val="28"/>
        </w:rPr>
        <w:lastRenderedPageBreak/>
        <w:t>Приложение 3</w:t>
      </w:r>
    </w:p>
    <w:p w:rsidR="00991BF7" w:rsidRPr="00AF67D3" w:rsidRDefault="00991BF7" w:rsidP="00991BF7">
      <w:pPr>
        <w:jc w:val="right"/>
        <w:rPr>
          <w:i/>
          <w:sz w:val="28"/>
          <w:szCs w:val="28"/>
        </w:rPr>
      </w:pPr>
    </w:p>
    <w:p w:rsidR="00991BF7" w:rsidRPr="00AF67D3" w:rsidRDefault="00991BF7" w:rsidP="00991BF7">
      <w:pPr>
        <w:jc w:val="center"/>
        <w:rPr>
          <w:b/>
          <w:sz w:val="28"/>
          <w:szCs w:val="28"/>
        </w:rPr>
      </w:pPr>
      <w:r w:rsidRPr="00AF67D3">
        <w:rPr>
          <w:b/>
          <w:sz w:val="28"/>
          <w:szCs w:val="28"/>
        </w:rPr>
        <w:t xml:space="preserve">Распределение </w:t>
      </w:r>
      <w:proofErr w:type="spellStart"/>
      <w:r w:rsidRPr="00AF67D3">
        <w:rPr>
          <w:b/>
          <w:sz w:val="28"/>
          <w:szCs w:val="28"/>
        </w:rPr>
        <w:t>Стъюдента</w:t>
      </w:r>
      <w:proofErr w:type="spellEnd"/>
      <w:r w:rsidRPr="00AF67D3">
        <w:rPr>
          <w:b/>
          <w:sz w:val="28"/>
          <w:szCs w:val="28"/>
        </w:rPr>
        <w:t xml:space="preserve"> (</w:t>
      </w:r>
      <w:r w:rsidRPr="00AF67D3">
        <w:rPr>
          <w:b/>
          <w:i/>
          <w:sz w:val="28"/>
          <w:szCs w:val="28"/>
          <w:lang w:val="en-US"/>
        </w:rPr>
        <w:t>k</w:t>
      </w:r>
      <w:r w:rsidRPr="00AF67D3">
        <w:rPr>
          <w:b/>
          <w:sz w:val="28"/>
          <w:szCs w:val="28"/>
        </w:rPr>
        <w:t xml:space="preserve"> – число степеней свободы)</w:t>
      </w:r>
    </w:p>
    <w:p w:rsidR="00991BF7" w:rsidRPr="00AF67D3" w:rsidRDefault="00991BF7" w:rsidP="00991BF7">
      <w:pPr>
        <w:jc w:val="both"/>
        <w:rPr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8"/>
        <w:gridCol w:w="935"/>
        <w:gridCol w:w="934"/>
        <w:gridCol w:w="934"/>
        <w:gridCol w:w="1062"/>
        <w:gridCol w:w="1062"/>
        <w:gridCol w:w="1062"/>
        <w:gridCol w:w="1062"/>
        <w:gridCol w:w="1062"/>
        <w:gridCol w:w="1060"/>
      </w:tblGrid>
      <w:tr w:rsidR="00991BF7" w:rsidRPr="00AF67D3" w:rsidTr="007A6389">
        <w:tc>
          <w:tcPr>
            <w:tcW w:w="372" w:type="pct"/>
            <w:vMerge w:val="restart"/>
          </w:tcPr>
          <w:p w:rsidR="00991BF7" w:rsidRPr="00AF67D3" w:rsidRDefault="00991BF7" w:rsidP="007A6389">
            <w:pPr>
              <w:spacing w:beforeLines="20" w:before="48"/>
              <w:jc w:val="both"/>
              <w:rPr>
                <w:sz w:val="28"/>
                <w:szCs w:val="28"/>
              </w:rPr>
            </w:pPr>
          </w:p>
          <w:p w:rsidR="00991BF7" w:rsidRPr="00AF67D3" w:rsidRDefault="00991BF7" w:rsidP="007A6389">
            <w:pPr>
              <w:spacing w:beforeLines="20" w:before="48"/>
              <w:jc w:val="center"/>
              <w:rPr>
                <w:i/>
                <w:sz w:val="28"/>
                <w:szCs w:val="28"/>
                <w:lang w:val="en-US"/>
              </w:rPr>
            </w:pPr>
            <w:r w:rsidRPr="00AF67D3">
              <w:rPr>
                <w:i/>
                <w:sz w:val="28"/>
                <w:szCs w:val="28"/>
                <w:lang w:val="en-US"/>
              </w:rPr>
              <w:t>k</w:t>
            </w:r>
          </w:p>
        </w:tc>
        <w:tc>
          <w:tcPr>
            <w:tcW w:w="4628" w:type="pct"/>
            <w:gridSpan w:val="9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Уровень значимости α (двусторонняя критическая область)</w:t>
            </w:r>
          </w:p>
        </w:tc>
      </w:tr>
      <w:tr w:rsidR="00991BF7" w:rsidRPr="00AF67D3" w:rsidTr="007A6389">
        <w:tc>
          <w:tcPr>
            <w:tcW w:w="372" w:type="pct"/>
            <w:vMerge/>
          </w:tcPr>
          <w:p w:rsidR="00991BF7" w:rsidRPr="00AF67D3" w:rsidRDefault="00991BF7" w:rsidP="007A6389">
            <w:pPr>
              <w:spacing w:beforeLines="20" w:before="48"/>
              <w:jc w:val="both"/>
              <w:rPr>
                <w:sz w:val="28"/>
                <w:szCs w:val="28"/>
              </w:rPr>
            </w:pP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0,25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0,2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0,05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0,005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0,002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0,001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2,414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3,078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6,314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12,706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31,821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63,656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127,32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318,29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636,58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1,604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1,886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2,920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4,303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6,965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9,925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14,089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22,328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31,600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1,423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1,638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2,353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3,182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4,541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5,841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7,453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10,214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12,924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1,344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1,533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2,132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2,776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3,747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4,604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5,598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7,173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8,610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1,301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1,476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2,015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2,571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3,365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4,032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4,773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5,894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6,869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1,273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1,440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1,843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2,447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3,143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3,707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4,317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5,208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5,959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1,254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1,415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1,895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2,365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2,998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3,499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4,029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4,785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5,408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1,240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1,397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1,860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2,306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2,896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3,355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3,833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4,501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5,041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1,230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1,383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1,833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2,262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2,821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3,250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3,690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4,297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4,781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1,221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1,372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1,812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2,228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2,864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3,169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3,581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4,144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4,587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1,214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1,363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1,796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2,201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2,718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3,106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3,497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4,025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4,437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1,209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1,356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1,782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2,179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2,681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3,055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3,428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3,930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4,318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1,204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1,350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1,771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2,160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2,650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3,012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3,372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3,852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4,221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1,200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1,345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1,761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2,145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2,624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2,977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3,326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3,787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4,140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1,197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1,341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1,753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2,131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2,602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2,947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3,286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3,733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4,073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1,194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1,337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1,746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2,120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2,583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2,921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3,252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3,686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4,015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1,191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1,333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1,740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2,110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2,567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2,898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3,222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3,646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3,965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1,189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1,330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1,731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2,101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2,552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2,878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3,197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3,610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3,922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1,187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1,328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1,729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2,093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2,539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2,861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3,174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3,579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3,883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1,185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1,325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1,725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2,086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2,528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2,845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3,153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3,552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3,850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1,183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1,323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1,721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2,080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2,518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2,831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3,135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3,527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3,819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1,182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1,321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1,717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2,074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2,508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2,819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3,119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3,505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3,792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1,180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1,319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1,714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2,069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2,500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2,807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3,104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3,485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3,768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1,179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1,318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1,711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2,064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2,492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2,797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3,091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3,467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3,745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1,178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1,316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1,708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2,060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2,485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2,787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3,078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3,45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3,725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1,177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1,315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1,706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2,056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2,479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2,779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3,067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3,435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3,707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1,176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1,314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1,703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2,052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2,173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2,771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3,057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3,421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3,689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1,175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1,313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1,701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2,048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2,467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2,763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3,047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3,408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3,674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1,174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1,311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1,699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2,045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2,462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2,756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3,038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3,396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3,660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1,173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1,310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1,697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2,042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2,457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2,750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3,030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3,385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3,646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1,167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1,303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1,684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2,021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2,423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2,704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2,971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3,307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3,551</w:t>
            </w:r>
          </w:p>
        </w:tc>
      </w:tr>
      <w:tr w:rsidR="00991BF7" w:rsidRPr="00AF67D3" w:rsidTr="007A6389">
        <w:tc>
          <w:tcPr>
            <w:tcW w:w="37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1,164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1,299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1,676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2,009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2,403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2,678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2,937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3,261</w:t>
            </w:r>
          </w:p>
        </w:tc>
        <w:tc>
          <w:tcPr>
            <w:tcW w:w="53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3,496</w:t>
            </w:r>
          </w:p>
        </w:tc>
      </w:tr>
    </w:tbl>
    <w:p w:rsidR="00991BF7" w:rsidRPr="00AF67D3" w:rsidRDefault="00991BF7" w:rsidP="00991BF7">
      <w:pPr>
        <w:jc w:val="right"/>
        <w:rPr>
          <w:i/>
          <w:sz w:val="28"/>
          <w:szCs w:val="28"/>
        </w:rPr>
      </w:pPr>
    </w:p>
    <w:p w:rsidR="00991BF7" w:rsidRPr="00AF67D3" w:rsidRDefault="00991BF7" w:rsidP="00991BF7">
      <w:pPr>
        <w:jc w:val="right"/>
        <w:rPr>
          <w:i/>
          <w:sz w:val="28"/>
          <w:szCs w:val="28"/>
        </w:rPr>
      </w:pPr>
    </w:p>
    <w:p w:rsidR="00991BF7" w:rsidRPr="00AF67D3" w:rsidRDefault="00991BF7" w:rsidP="00991BF7">
      <w:pPr>
        <w:jc w:val="right"/>
        <w:rPr>
          <w:i/>
          <w:sz w:val="28"/>
          <w:szCs w:val="28"/>
        </w:rPr>
      </w:pPr>
      <w:r w:rsidRPr="00AF67D3">
        <w:rPr>
          <w:i/>
          <w:sz w:val="28"/>
          <w:szCs w:val="28"/>
        </w:rPr>
        <w:t>Окончание прил. 3</w:t>
      </w:r>
    </w:p>
    <w:p w:rsidR="00991BF7" w:rsidRPr="00AF67D3" w:rsidRDefault="00991BF7" w:rsidP="00991BF7">
      <w:pPr>
        <w:rPr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4"/>
        <w:gridCol w:w="935"/>
        <w:gridCol w:w="934"/>
        <w:gridCol w:w="934"/>
        <w:gridCol w:w="1062"/>
        <w:gridCol w:w="1062"/>
        <w:gridCol w:w="1062"/>
        <w:gridCol w:w="1062"/>
        <w:gridCol w:w="1062"/>
        <w:gridCol w:w="1064"/>
      </w:tblGrid>
      <w:tr w:rsidR="00991BF7" w:rsidRPr="00AF67D3" w:rsidTr="007A6389">
        <w:tc>
          <w:tcPr>
            <w:tcW w:w="370" w:type="pct"/>
            <w:vMerge w:val="restar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i/>
                <w:sz w:val="28"/>
                <w:szCs w:val="28"/>
                <w:lang w:val="en-US"/>
              </w:rPr>
              <w:t>k</w:t>
            </w:r>
          </w:p>
        </w:tc>
        <w:tc>
          <w:tcPr>
            <w:tcW w:w="4630" w:type="pct"/>
            <w:gridSpan w:val="9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Уровень значимости α (двусторонняя критическая область)</w:t>
            </w:r>
          </w:p>
        </w:tc>
      </w:tr>
      <w:tr w:rsidR="00991BF7" w:rsidRPr="00AF67D3" w:rsidTr="007A6389">
        <w:tc>
          <w:tcPr>
            <w:tcW w:w="370" w:type="pct"/>
            <w:vMerge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0,25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0,2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0,05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0,005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0,002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0,001</w:t>
            </w:r>
          </w:p>
        </w:tc>
      </w:tr>
      <w:tr w:rsidR="00991BF7" w:rsidRPr="00AF67D3" w:rsidTr="007A6389">
        <w:tc>
          <w:tcPr>
            <w:tcW w:w="37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1,162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1,296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1,671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2,000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2,390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2,660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2,915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3,232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3,460</w:t>
            </w:r>
          </w:p>
        </w:tc>
      </w:tr>
      <w:tr w:rsidR="00991BF7" w:rsidRPr="00AF67D3" w:rsidTr="007A6389">
        <w:tc>
          <w:tcPr>
            <w:tcW w:w="37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1,160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1,294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1,667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1,994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2,381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2,648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2,899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3,211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3,435</w:t>
            </w:r>
          </w:p>
        </w:tc>
      </w:tr>
      <w:tr w:rsidR="00991BF7" w:rsidRPr="00AF67D3" w:rsidTr="007A6389">
        <w:tc>
          <w:tcPr>
            <w:tcW w:w="37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1,159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1,292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1,664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1,990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2,374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2,639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2,887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3,195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3,416</w:t>
            </w:r>
          </w:p>
        </w:tc>
      </w:tr>
      <w:tr w:rsidR="00991BF7" w:rsidRPr="00AF67D3" w:rsidTr="007A6389">
        <w:tc>
          <w:tcPr>
            <w:tcW w:w="37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1,158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1,291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1,662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1,987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2,368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2,632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2,878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3,183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3,402</w:t>
            </w:r>
          </w:p>
        </w:tc>
      </w:tr>
      <w:tr w:rsidR="00991BF7" w:rsidRPr="00AF67D3" w:rsidTr="007A6389">
        <w:tc>
          <w:tcPr>
            <w:tcW w:w="37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1,157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1,290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1,660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1,984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2,364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2,626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2,871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3,174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3,390</w:t>
            </w:r>
          </w:p>
        </w:tc>
      </w:tr>
      <w:tr w:rsidR="00991BF7" w:rsidRPr="00AF67D3" w:rsidTr="007A6389">
        <w:tc>
          <w:tcPr>
            <w:tcW w:w="37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1,154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1,286</w:t>
            </w:r>
          </w:p>
        </w:tc>
        <w:tc>
          <w:tcPr>
            <w:tcW w:w="47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1,653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1,972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2,345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2,601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2,838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3,131</w:t>
            </w:r>
          </w:p>
        </w:tc>
        <w:tc>
          <w:tcPr>
            <w:tcW w:w="536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3,340</w:t>
            </w:r>
          </w:p>
        </w:tc>
      </w:tr>
    </w:tbl>
    <w:p w:rsidR="00991BF7" w:rsidRPr="00AF67D3" w:rsidRDefault="00991BF7" w:rsidP="00991BF7">
      <w:pPr>
        <w:jc w:val="center"/>
        <w:rPr>
          <w:b/>
          <w:bCs/>
          <w:sz w:val="28"/>
          <w:szCs w:val="28"/>
        </w:rPr>
      </w:pPr>
    </w:p>
    <w:p w:rsidR="00991BF7" w:rsidRPr="00AF67D3" w:rsidRDefault="00991BF7" w:rsidP="00991BF7">
      <w:pPr>
        <w:jc w:val="center"/>
        <w:rPr>
          <w:bCs/>
          <w:sz w:val="28"/>
          <w:szCs w:val="28"/>
        </w:rPr>
      </w:pPr>
    </w:p>
    <w:p w:rsidR="00991BF7" w:rsidRPr="00AF67D3" w:rsidRDefault="00991BF7" w:rsidP="00991BF7">
      <w:pPr>
        <w:jc w:val="right"/>
        <w:rPr>
          <w:i/>
          <w:sz w:val="28"/>
          <w:szCs w:val="28"/>
        </w:rPr>
      </w:pPr>
      <w:r w:rsidRPr="00AF67D3">
        <w:rPr>
          <w:i/>
          <w:sz w:val="28"/>
          <w:szCs w:val="28"/>
        </w:rPr>
        <w:t>Приложение 4</w:t>
      </w:r>
    </w:p>
    <w:p w:rsidR="00991BF7" w:rsidRPr="00AF67D3" w:rsidRDefault="00991BF7" w:rsidP="00991BF7">
      <w:pPr>
        <w:jc w:val="center"/>
        <w:rPr>
          <w:b/>
          <w:sz w:val="28"/>
          <w:szCs w:val="28"/>
        </w:rPr>
      </w:pPr>
    </w:p>
    <w:p w:rsidR="00991BF7" w:rsidRPr="00AF67D3" w:rsidRDefault="00991BF7" w:rsidP="00991BF7">
      <w:pPr>
        <w:jc w:val="center"/>
        <w:rPr>
          <w:sz w:val="28"/>
          <w:szCs w:val="28"/>
        </w:rPr>
      </w:pPr>
      <w:r w:rsidRPr="00AF67D3">
        <w:rPr>
          <w:b/>
          <w:sz w:val="28"/>
          <w:szCs w:val="28"/>
        </w:rPr>
        <w:t>Таблица значений</w:t>
      </w:r>
      <w:r w:rsidRPr="00AF67D3">
        <w:rPr>
          <w:sz w:val="28"/>
          <w:szCs w:val="28"/>
        </w:rPr>
        <w:t xml:space="preserve"> </w:t>
      </w:r>
      <w:r w:rsidRPr="00AF67D3">
        <w:rPr>
          <w:position w:val="-10"/>
          <w:sz w:val="28"/>
          <w:szCs w:val="28"/>
        </w:rPr>
        <w:object w:dxaOrig="1060" w:dyaOrig="340">
          <v:shape id="_x0000_i1097" type="#_x0000_t75" style="width:62.25pt;height:20.25pt" o:ole="">
            <v:imagedata r:id="rId151" o:title=""/>
          </v:shape>
          <o:OLEObject Type="Embed" ProgID="Equation.3" ShapeID="_x0000_i1097" DrawAspect="Content" ObjectID="_1775028575" r:id="rId152"/>
        </w:object>
      </w:r>
    </w:p>
    <w:p w:rsidR="00991BF7" w:rsidRPr="00AF67D3" w:rsidRDefault="00991BF7" w:rsidP="00991BF7">
      <w:pPr>
        <w:jc w:val="center"/>
        <w:rPr>
          <w:sz w:val="28"/>
          <w:szCs w:val="28"/>
          <w:lang w:val="en-US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7"/>
        <w:gridCol w:w="991"/>
        <w:gridCol w:w="991"/>
        <w:gridCol w:w="1234"/>
        <w:gridCol w:w="1434"/>
        <w:gridCol w:w="1234"/>
        <w:gridCol w:w="1234"/>
        <w:gridCol w:w="1230"/>
      </w:tblGrid>
      <w:tr w:rsidR="00991BF7" w:rsidRPr="00AF67D3" w:rsidTr="007A6389">
        <w:trPr>
          <w:trHeight w:val="20"/>
          <w:jc w:val="center"/>
        </w:trPr>
        <w:tc>
          <w:tcPr>
            <w:tcW w:w="786" w:type="pct"/>
            <w:tcBorders>
              <w:tl2br w:val="single" w:sz="6" w:space="0" w:color="auto"/>
            </w:tcBorders>
          </w:tcPr>
          <w:p w:rsidR="00991BF7" w:rsidRPr="00AF67D3" w:rsidRDefault="00991BF7" w:rsidP="007A6389">
            <w:pPr>
              <w:spacing w:before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sym w:font="Symbol" w:char="F067"/>
            </w:r>
          </w:p>
          <w:p w:rsidR="00991BF7" w:rsidRPr="00AF67D3" w:rsidRDefault="00991BF7" w:rsidP="007A6389">
            <w:pPr>
              <w:spacing w:before="40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Pr="00AF67D3">
              <w:rPr>
                <w:i/>
                <w:sz w:val="28"/>
                <w:szCs w:val="28"/>
                <w:lang w:val="en-US"/>
              </w:rPr>
              <w:t>n</w:t>
            </w:r>
          </w:p>
          <w:p w:rsidR="00991BF7" w:rsidRPr="00AF67D3" w:rsidRDefault="00991BF7" w:rsidP="007A6389">
            <w:pPr>
              <w:spacing w:before="4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:rsidR="00991BF7" w:rsidRPr="00AF67D3" w:rsidRDefault="00991BF7" w:rsidP="007A6389">
            <w:pPr>
              <w:spacing w:before="2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0,95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spacing w:before="2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0,99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spacing w:before="2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0,999</w:t>
            </w:r>
          </w:p>
        </w:tc>
        <w:tc>
          <w:tcPr>
            <w:tcW w:w="724" w:type="pct"/>
            <w:tcBorders>
              <w:tl2br w:val="single" w:sz="6" w:space="0" w:color="auto"/>
            </w:tcBorders>
          </w:tcPr>
          <w:p w:rsidR="00991BF7" w:rsidRPr="00AF67D3" w:rsidRDefault="00991BF7" w:rsidP="007A6389">
            <w:pPr>
              <w:spacing w:before="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sym w:font="Symbol" w:char="F067"/>
            </w:r>
          </w:p>
          <w:p w:rsidR="00991BF7" w:rsidRPr="00AF67D3" w:rsidRDefault="00991BF7" w:rsidP="007A6389">
            <w:pPr>
              <w:spacing w:before="40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Pr="00AF67D3">
              <w:rPr>
                <w:i/>
                <w:sz w:val="28"/>
                <w:szCs w:val="28"/>
                <w:lang w:val="en-US"/>
              </w:rPr>
              <w:t>n</w:t>
            </w:r>
          </w:p>
          <w:p w:rsidR="00991BF7" w:rsidRPr="00AF67D3" w:rsidRDefault="00991BF7" w:rsidP="007A6389">
            <w:pPr>
              <w:spacing w:before="4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23" w:type="pct"/>
          </w:tcPr>
          <w:p w:rsidR="00991BF7" w:rsidRPr="00AF67D3" w:rsidRDefault="00991BF7" w:rsidP="007A6389">
            <w:pPr>
              <w:spacing w:before="2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  <w:lang w:val="en-US"/>
              </w:rPr>
              <w:t>0</w:t>
            </w:r>
            <w:r w:rsidRPr="00AF67D3">
              <w:rPr>
                <w:sz w:val="28"/>
                <w:szCs w:val="28"/>
              </w:rPr>
              <w:t>,95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spacing w:before="2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0,99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spacing w:before="24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0,999</w:t>
            </w:r>
          </w:p>
        </w:tc>
      </w:tr>
      <w:tr w:rsidR="00991BF7" w:rsidRPr="00AF67D3" w:rsidTr="007A6389">
        <w:trPr>
          <w:trHeight w:val="20"/>
          <w:jc w:val="center"/>
        </w:trPr>
        <w:tc>
          <w:tcPr>
            <w:tcW w:w="786" w:type="pct"/>
          </w:tcPr>
          <w:p w:rsidR="00991BF7" w:rsidRPr="00AF67D3" w:rsidRDefault="00991BF7" w:rsidP="007A6389">
            <w:pPr>
              <w:spacing w:before="2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spacing w:before="2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1,37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spacing w:before="2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2,67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spacing w:before="2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5,64</w:t>
            </w:r>
          </w:p>
        </w:tc>
        <w:tc>
          <w:tcPr>
            <w:tcW w:w="724" w:type="pct"/>
          </w:tcPr>
          <w:p w:rsidR="00991BF7" w:rsidRPr="00AF67D3" w:rsidRDefault="00991BF7" w:rsidP="007A6389">
            <w:pPr>
              <w:spacing w:before="2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20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spacing w:before="2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  <w:lang w:val="en-US"/>
              </w:rPr>
              <w:t>0,</w:t>
            </w:r>
            <w:r w:rsidRPr="00AF67D3">
              <w:rPr>
                <w:sz w:val="28"/>
                <w:szCs w:val="28"/>
              </w:rPr>
              <w:t>37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spacing w:before="2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0,58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spacing w:before="2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0,88</w:t>
            </w:r>
          </w:p>
        </w:tc>
      </w:tr>
      <w:tr w:rsidR="00991BF7" w:rsidRPr="00AF67D3" w:rsidTr="007A6389">
        <w:trPr>
          <w:trHeight w:val="20"/>
          <w:jc w:val="center"/>
        </w:trPr>
        <w:tc>
          <w:tcPr>
            <w:tcW w:w="786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1,09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2,01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3,88</w:t>
            </w:r>
          </w:p>
        </w:tc>
        <w:tc>
          <w:tcPr>
            <w:tcW w:w="724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25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  <w:lang w:val="en-US"/>
              </w:rPr>
              <w:t>0,</w:t>
            </w:r>
            <w:r w:rsidRPr="00AF67D3">
              <w:rPr>
                <w:sz w:val="28"/>
                <w:szCs w:val="28"/>
              </w:rPr>
              <w:t>32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0,49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0,73</w:t>
            </w:r>
          </w:p>
        </w:tc>
      </w:tr>
      <w:tr w:rsidR="00991BF7" w:rsidRPr="00AF67D3" w:rsidTr="007A6389">
        <w:trPr>
          <w:trHeight w:val="20"/>
          <w:jc w:val="center"/>
        </w:trPr>
        <w:tc>
          <w:tcPr>
            <w:tcW w:w="786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0,92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1,62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2,98</w:t>
            </w:r>
          </w:p>
        </w:tc>
        <w:tc>
          <w:tcPr>
            <w:tcW w:w="724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30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  <w:lang w:val="en-US"/>
              </w:rPr>
              <w:t>0,</w:t>
            </w:r>
            <w:r w:rsidRPr="00AF67D3">
              <w:rPr>
                <w:sz w:val="28"/>
                <w:szCs w:val="28"/>
              </w:rPr>
              <w:t>28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0,43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0,63</w:t>
            </w:r>
          </w:p>
        </w:tc>
      </w:tr>
      <w:tr w:rsidR="00991BF7" w:rsidRPr="00AF67D3" w:rsidTr="007A6389">
        <w:trPr>
          <w:trHeight w:val="20"/>
          <w:jc w:val="center"/>
        </w:trPr>
        <w:tc>
          <w:tcPr>
            <w:tcW w:w="786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0,80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1,38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2,42</w:t>
            </w:r>
          </w:p>
        </w:tc>
        <w:tc>
          <w:tcPr>
            <w:tcW w:w="724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35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  <w:lang w:val="en-US"/>
              </w:rPr>
              <w:t>0,</w:t>
            </w:r>
            <w:r w:rsidRPr="00AF67D3">
              <w:rPr>
                <w:sz w:val="28"/>
                <w:szCs w:val="28"/>
              </w:rPr>
              <w:t>26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0,38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0,56</w:t>
            </w:r>
          </w:p>
        </w:tc>
      </w:tr>
      <w:tr w:rsidR="00991BF7" w:rsidRPr="00AF67D3" w:rsidTr="007A6389">
        <w:trPr>
          <w:trHeight w:val="20"/>
          <w:jc w:val="center"/>
        </w:trPr>
        <w:tc>
          <w:tcPr>
            <w:tcW w:w="786" w:type="pct"/>
            <w:tcBorders>
              <w:bottom w:val="single" w:sz="4" w:space="0" w:color="auto"/>
            </w:tcBorders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0,71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1,20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2,06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40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  <w:lang w:val="en-US"/>
              </w:rPr>
              <w:t>0,</w:t>
            </w:r>
            <w:r w:rsidRPr="00AF67D3">
              <w:rPr>
                <w:sz w:val="28"/>
                <w:szCs w:val="28"/>
              </w:rPr>
              <w:t>24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0,35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0,50</w:t>
            </w:r>
          </w:p>
        </w:tc>
      </w:tr>
      <w:tr w:rsidR="00991BF7" w:rsidRPr="00AF67D3" w:rsidTr="007A6389">
        <w:trPr>
          <w:trHeight w:val="20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0,65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1,08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1,80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  <w:lang w:val="en-US"/>
              </w:rPr>
              <w:t>0,</w:t>
            </w:r>
            <w:r w:rsidRPr="00AF67D3">
              <w:rPr>
                <w:sz w:val="28"/>
                <w:szCs w:val="28"/>
              </w:rPr>
              <w:t>22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0,32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0,46</w:t>
            </w:r>
          </w:p>
        </w:tc>
      </w:tr>
      <w:tr w:rsidR="00991BF7" w:rsidRPr="00AF67D3" w:rsidTr="007A6389">
        <w:trPr>
          <w:trHeight w:val="20"/>
          <w:jc w:val="center"/>
        </w:trPr>
        <w:tc>
          <w:tcPr>
            <w:tcW w:w="786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0,59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0,98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1,60</w:t>
            </w:r>
          </w:p>
        </w:tc>
        <w:tc>
          <w:tcPr>
            <w:tcW w:w="724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50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  <w:lang w:val="en-US"/>
              </w:rPr>
              <w:t>0,</w:t>
            </w:r>
            <w:r w:rsidRPr="00AF67D3">
              <w:rPr>
                <w:sz w:val="28"/>
                <w:szCs w:val="28"/>
              </w:rPr>
              <w:t>21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0,30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0,43</w:t>
            </w:r>
          </w:p>
        </w:tc>
      </w:tr>
      <w:tr w:rsidR="00991BF7" w:rsidRPr="00AF67D3" w:rsidTr="007A6389">
        <w:trPr>
          <w:trHeight w:val="20"/>
          <w:jc w:val="center"/>
        </w:trPr>
        <w:tc>
          <w:tcPr>
            <w:tcW w:w="786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0,55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0,90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  <w:lang w:val="en-US"/>
              </w:rPr>
            </w:pPr>
            <w:r w:rsidRPr="00AF67D3">
              <w:rPr>
                <w:sz w:val="28"/>
                <w:szCs w:val="28"/>
              </w:rPr>
              <w:t>1,45</w:t>
            </w:r>
          </w:p>
        </w:tc>
        <w:tc>
          <w:tcPr>
            <w:tcW w:w="724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60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  <w:lang w:val="en-US"/>
              </w:rPr>
              <w:t>0,</w:t>
            </w:r>
            <w:r w:rsidRPr="00AF67D3">
              <w:rPr>
                <w:sz w:val="28"/>
                <w:szCs w:val="28"/>
              </w:rPr>
              <w:t>188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0,269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0,38</w:t>
            </w:r>
          </w:p>
        </w:tc>
      </w:tr>
      <w:tr w:rsidR="00991BF7" w:rsidRPr="00AF67D3" w:rsidTr="007A6389">
        <w:trPr>
          <w:trHeight w:val="20"/>
          <w:jc w:val="center"/>
        </w:trPr>
        <w:tc>
          <w:tcPr>
            <w:tcW w:w="786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0,52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0,83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1,33</w:t>
            </w:r>
          </w:p>
        </w:tc>
        <w:tc>
          <w:tcPr>
            <w:tcW w:w="724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70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  <w:lang w:val="en-US"/>
              </w:rPr>
              <w:t>0,</w:t>
            </w:r>
            <w:r w:rsidRPr="00AF67D3">
              <w:rPr>
                <w:sz w:val="28"/>
                <w:szCs w:val="28"/>
              </w:rPr>
              <w:t>174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0,245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0,34</w:t>
            </w:r>
          </w:p>
        </w:tc>
      </w:tr>
      <w:tr w:rsidR="00991BF7" w:rsidRPr="00AF67D3" w:rsidTr="007A6389">
        <w:trPr>
          <w:trHeight w:val="20"/>
          <w:jc w:val="center"/>
        </w:trPr>
        <w:tc>
          <w:tcPr>
            <w:tcW w:w="786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0,48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0,78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1,23</w:t>
            </w:r>
          </w:p>
        </w:tc>
        <w:tc>
          <w:tcPr>
            <w:tcW w:w="724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80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  <w:lang w:val="en-US"/>
              </w:rPr>
              <w:t>0,</w:t>
            </w:r>
            <w:r w:rsidRPr="00AF67D3">
              <w:rPr>
                <w:sz w:val="28"/>
                <w:szCs w:val="28"/>
              </w:rPr>
              <w:t>161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0,226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0,31</w:t>
            </w:r>
          </w:p>
        </w:tc>
      </w:tr>
      <w:tr w:rsidR="00991BF7" w:rsidRPr="00AF67D3" w:rsidTr="007A6389">
        <w:trPr>
          <w:trHeight w:val="20"/>
          <w:jc w:val="center"/>
        </w:trPr>
        <w:tc>
          <w:tcPr>
            <w:tcW w:w="786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15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0,46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0,73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1,15</w:t>
            </w:r>
          </w:p>
        </w:tc>
        <w:tc>
          <w:tcPr>
            <w:tcW w:w="724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90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  <w:lang w:val="en-US"/>
              </w:rPr>
              <w:t>0,</w:t>
            </w:r>
            <w:r w:rsidRPr="00AF67D3">
              <w:rPr>
                <w:sz w:val="28"/>
                <w:szCs w:val="28"/>
              </w:rPr>
              <w:t>151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0,211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0,29</w:t>
            </w:r>
          </w:p>
        </w:tc>
      </w:tr>
      <w:tr w:rsidR="00991BF7" w:rsidRPr="00AF67D3" w:rsidTr="007A6389">
        <w:trPr>
          <w:trHeight w:val="20"/>
          <w:jc w:val="center"/>
        </w:trPr>
        <w:tc>
          <w:tcPr>
            <w:tcW w:w="786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16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0,44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0,70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1,07</w:t>
            </w:r>
          </w:p>
        </w:tc>
        <w:tc>
          <w:tcPr>
            <w:tcW w:w="724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100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  <w:lang w:val="en-US"/>
              </w:rPr>
              <w:t>0,</w:t>
            </w:r>
            <w:r w:rsidRPr="00AF67D3">
              <w:rPr>
                <w:sz w:val="28"/>
                <w:szCs w:val="28"/>
              </w:rPr>
              <w:t>143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0,198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0,27</w:t>
            </w:r>
          </w:p>
        </w:tc>
      </w:tr>
      <w:tr w:rsidR="00991BF7" w:rsidRPr="00AF67D3" w:rsidTr="007A6389">
        <w:trPr>
          <w:trHeight w:val="20"/>
          <w:jc w:val="center"/>
        </w:trPr>
        <w:tc>
          <w:tcPr>
            <w:tcW w:w="786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17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0,42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0,66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1,01</w:t>
            </w:r>
          </w:p>
        </w:tc>
        <w:tc>
          <w:tcPr>
            <w:tcW w:w="724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150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  <w:lang w:val="en-US"/>
              </w:rPr>
              <w:t>0,</w:t>
            </w:r>
            <w:r w:rsidRPr="00AF67D3">
              <w:rPr>
                <w:sz w:val="28"/>
                <w:szCs w:val="28"/>
              </w:rPr>
              <w:t>115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0,160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0,211</w:t>
            </w:r>
          </w:p>
        </w:tc>
      </w:tr>
      <w:tr w:rsidR="00991BF7" w:rsidRPr="00AF67D3" w:rsidTr="007A6389">
        <w:trPr>
          <w:trHeight w:val="20"/>
          <w:jc w:val="center"/>
        </w:trPr>
        <w:tc>
          <w:tcPr>
            <w:tcW w:w="786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18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0,40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0,63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0,96</w:t>
            </w:r>
          </w:p>
        </w:tc>
        <w:tc>
          <w:tcPr>
            <w:tcW w:w="724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200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  <w:lang w:val="en-US"/>
              </w:rPr>
              <w:t>0,</w:t>
            </w:r>
            <w:r w:rsidRPr="00AF67D3">
              <w:rPr>
                <w:sz w:val="28"/>
                <w:szCs w:val="28"/>
              </w:rPr>
              <w:t>099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0,136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0,185</w:t>
            </w:r>
          </w:p>
        </w:tc>
      </w:tr>
      <w:tr w:rsidR="00991BF7" w:rsidRPr="00AF67D3" w:rsidTr="007A6389">
        <w:trPr>
          <w:trHeight w:val="20"/>
          <w:jc w:val="center"/>
        </w:trPr>
        <w:tc>
          <w:tcPr>
            <w:tcW w:w="786" w:type="pct"/>
          </w:tcPr>
          <w:p w:rsidR="00991BF7" w:rsidRPr="00AF67D3" w:rsidRDefault="00991BF7" w:rsidP="007A6389">
            <w:pPr>
              <w:spacing w:before="2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19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spacing w:before="2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0,39</w:t>
            </w:r>
          </w:p>
        </w:tc>
        <w:tc>
          <w:tcPr>
            <w:tcW w:w="500" w:type="pct"/>
          </w:tcPr>
          <w:p w:rsidR="00991BF7" w:rsidRPr="00AF67D3" w:rsidRDefault="00991BF7" w:rsidP="007A6389">
            <w:pPr>
              <w:spacing w:before="2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0,60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spacing w:before="2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0,92</w:t>
            </w:r>
          </w:p>
        </w:tc>
        <w:tc>
          <w:tcPr>
            <w:tcW w:w="724" w:type="pct"/>
          </w:tcPr>
          <w:p w:rsidR="00991BF7" w:rsidRPr="00AF67D3" w:rsidRDefault="00991BF7" w:rsidP="007A6389">
            <w:pPr>
              <w:spacing w:before="2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250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spacing w:before="2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  <w:lang w:val="en-US"/>
              </w:rPr>
              <w:t>0,</w:t>
            </w:r>
            <w:r w:rsidRPr="00AF67D3">
              <w:rPr>
                <w:sz w:val="28"/>
                <w:szCs w:val="28"/>
              </w:rPr>
              <w:t>089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spacing w:before="2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0,120</w:t>
            </w:r>
          </w:p>
        </w:tc>
        <w:tc>
          <w:tcPr>
            <w:tcW w:w="623" w:type="pct"/>
          </w:tcPr>
          <w:p w:rsidR="00991BF7" w:rsidRPr="00AF67D3" w:rsidRDefault="00991BF7" w:rsidP="007A6389">
            <w:pPr>
              <w:spacing w:before="20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0,162</w:t>
            </w:r>
          </w:p>
        </w:tc>
      </w:tr>
    </w:tbl>
    <w:p w:rsidR="00991BF7" w:rsidRPr="00AF67D3" w:rsidRDefault="00991BF7" w:rsidP="00991BF7">
      <w:pPr>
        <w:jc w:val="center"/>
        <w:rPr>
          <w:bCs/>
          <w:sz w:val="28"/>
          <w:szCs w:val="28"/>
        </w:rPr>
      </w:pPr>
    </w:p>
    <w:p w:rsidR="00991BF7" w:rsidRPr="00AF67D3" w:rsidRDefault="00991BF7" w:rsidP="00991BF7">
      <w:pPr>
        <w:jc w:val="center"/>
        <w:rPr>
          <w:bCs/>
          <w:sz w:val="28"/>
          <w:szCs w:val="28"/>
        </w:rPr>
      </w:pPr>
    </w:p>
    <w:p w:rsidR="00991BF7" w:rsidRPr="00AF67D3" w:rsidRDefault="00991BF7" w:rsidP="00991BF7">
      <w:pPr>
        <w:jc w:val="center"/>
        <w:rPr>
          <w:bCs/>
          <w:sz w:val="28"/>
          <w:szCs w:val="28"/>
        </w:rPr>
      </w:pPr>
    </w:p>
    <w:p w:rsidR="00991BF7" w:rsidRPr="00AF67D3" w:rsidRDefault="00991BF7" w:rsidP="00991BF7">
      <w:pPr>
        <w:jc w:val="center"/>
        <w:rPr>
          <w:bCs/>
          <w:sz w:val="28"/>
          <w:szCs w:val="28"/>
        </w:rPr>
      </w:pPr>
    </w:p>
    <w:p w:rsidR="00991BF7" w:rsidRPr="00AF67D3" w:rsidRDefault="00991BF7" w:rsidP="00991BF7">
      <w:pPr>
        <w:jc w:val="center"/>
        <w:rPr>
          <w:bCs/>
          <w:sz w:val="28"/>
          <w:szCs w:val="28"/>
        </w:rPr>
      </w:pPr>
    </w:p>
    <w:p w:rsidR="00991BF7" w:rsidRPr="00AF67D3" w:rsidRDefault="00991BF7" w:rsidP="00991BF7">
      <w:pPr>
        <w:jc w:val="center"/>
        <w:rPr>
          <w:bCs/>
          <w:sz w:val="28"/>
          <w:szCs w:val="28"/>
        </w:rPr>
      </w:pPr>
    </w:p>
    <w:p w:rsidR="00991BF7" w:rsidRDefault="00991BF7" w:rsidP="00991BF7">
      <w:pPr>
        <w:jc w:val="right"/>
        <w:rPr>
          <w:bCs/>
          <w:i/>
          <w:sz w:val="28"/>
          <w:szCs w:val="28"/>
        </w:rPr>
      </w:pPr>
    </w:p>
    <w:p w:rsidR="00991BF7" w:rsidRPr="00AF67D3" w:rsidRDefault="00991BF7" w:rsidP="00991BF7">
      <w:pPr>
        <w:jc w:val="right"/>
        <w:rPr>
          <w:bCs/>
          <w:i/>
          <w:sz w:val="28"/>
          <w:szCs w:val="28"/>
        </w:rPr>
      </w:pPr>
      <w:r w:rsidRPr="00AF67D3">
        <w:rPr>
          <w:bCs/>
          <w:i/>
          <w:sz w:val="28"/>
          <w:szCs w:val="28"/>
        </w:rPr>
        <w:lastRenderedPageBreak/>
        <w:t>Приложение 5</w:t>
      </w:r>
    </w:p>
    <w:p w:rsidR="00991BF7" w:rsidRPr="00AF67D3" w:rsidRDefault="00991BF7" w:rsidP="00991BF7">
      <w:pPr>
        <w:jc w:val="center"/>
        <w:rPr>
          <w:b/>
          <w:sz w:val="28"/>
          <w:szCs w:val="28"/>
        </w:rPr>
      </w:pPr>
    </w:p>
    <w:p w:rsidR="00991BF7" w:rsidRPr="00AF67D3" w:rsidRDefault="00991BF7" w:rsidP="00991BF7">
      <w:pPr>
        <w:jc w:val="center"/>
        <w:rPr>
          <w:b/>
          <w:sz w:val="28"/>
          <w:szCs w:val="28"/>
        </w:rPr>
      </w:pPr>
      <w:r w:rsidRPr="00AF67D3">
        <w:rPr>
          <w:b/>
          <w:sz w:val="28"/>
          <w:szCs w:val="28"/>
        </w:rPr>
        <w:t>Распределение Пирсона</w:t>
      </w:r>
    </w:p>
    <w:p w:rsidR="00991BF7" w:rsidRPr="00AF67D3" w:rsidRDefault="00991BF7" w:rsidP="00991BF7">
      <w:pPr>
        <w:jc w:val="center"/>
        <w:rPr>
          <w:b/>
          <w:i/>
          <w:sz w:val="28"/>
          <w:szCs w:val="28"/>
        </w:rPr>
      </w:pPr>
      <w:r w:rsidRPr="00AF67D3">
        <w:rPr>
          <w:b/>
          <w:sz w:val="28"/>
          <w:szCs w:val="28"/>
        </w:rPr>
        <w:t xml:space="preserve">(уровень значимости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γ∈[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0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,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001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-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0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,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7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]</m:t>
        </m:r>
      </m:oMath>
      <w:r w:rsidRPr="00AF67D3">
        <w:rPr>
          <w:b/>
          <w:sz w:val="28"/>
          <w:szCs w:val="28"/>
        </w:rPr>
        <w:t>)</w:t>
      </w:r>
    </w:p>
    <w:p w:rsidR="00991BF7" w:rsidRPr="00AF67D3" w:rsidRDefault="00991BF7" w:rsidP="00991BF7">
      <w:pPr>
        <w:jc w:val="center"/>
        <w:rPr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13"/>
        <w:gridCol w:w="1026"/>
        <w:gridCol w:w="1026"/>
        <w:gridCol w:w="1026"/>
        <w:gridCol w:w="1025"/>
        <w:gridCol w:w="1025"/>
        <w:gridCol w:w="1025"/>
        <w:gridCol w:w="1025"/>
        <w:gridCol w:w="1025"/>
        <w:gridCol w:w="995"/>
      </w:tblGrid>
      <w:tr w:rsidR="00991BF7" w:rsidRPr="00AF67D3" w:rsidTr="007A6389">
        <w:tc>
          <w:tcPr>
            <w:tcW w:w="359" w:type="pct"/>
            <w:tcBorders>
              <w:tl2br w:val="single" w:sz="4" w:space="0" w:color="auto"/>
            </w:tcBorders>
          </w:tcPr>
          <w:p w:rsidR="00991BF7" w:rsidRPr="00AF67D3" w:rsidRDefault="00991BF7" w:rsidP="007A6389">
            <w:pPr>
              <w:jc w:val="both"/>
              <w:rPr>
                <w:sz w:val="28"/>
                <w:szCs w:val="28"/>
                <w:lang w:val="en-US"/>
              </w:rPr>
            </w:pPr>
            <w:r w:rsidRPr="00AF67D3">
              <w:rPr>
                <w:sz w:val="28"/>
                <w:szCs w:val="28"/>
              </w:rPr>
              <w:t xml:space="preserve">   </w:t>
            </w:r>
            <w:r w:rsidRPr="00AF67D3">
              <w:rPr>
                <w:sz w:val="28"/>
                <w:szCs w:val="28"/>
                <w:lang w:val="en-US"/>
              </w:rPr>
              <w:t>α</w:t>
            </w:r>
          </w:p>
          <w:p w:rsidR="00991BF7" w:rsidRPr="00AF67D3" w:rsidRDefault="00991BF7" w:rsidP="007A6389">
            <w:pPr>
              <w:jc w:val="both"/>
              <w:rPr>
                <w:i/>
                <w:sz w:val="28"/>
                <w:szCs w:val="28"/>
                <w:lang w:val="en-US"/>
              </w:rPr>
            </w:pPr>
            <w:r w:rsidRPr="00AF67D3">
              <w:rPr>
                <w:i/>
                <w:sz w:val="28"/>
                <w:szCs w:val="28"/>
                <w:lang w:val="en-US"/>
              </w:rPr>
              <w:t xml:space="preserve">n 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0,001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0,005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0,025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0,3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0,7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10,83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7,879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6,635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5,024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3,841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2,706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1,642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1,074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0,148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13,82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10,60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9,210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7,378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5,991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4,605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3,219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2,408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0,713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16,27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12,84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11,34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9,348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7,815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6,251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4,642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3,665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1,424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18,47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14,86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13,28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11,14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9,488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7,779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5,989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4,878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2,195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20,51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16,75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15,09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12,83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11,07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9,24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7,29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6,06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3,000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22,46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18,55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16,81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14,45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12,59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10,64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8,56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7,23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3,828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24,32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20,28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18,48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16,01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14,07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12,02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9,80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8,38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4,671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26,12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21,95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20,09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17,53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15,51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13,36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11,03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9,52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5,527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27,88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23,59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21,67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19,02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16,92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14,68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12,24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10,66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6,393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29,59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25,19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23,21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20,48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18,31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15,99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13,44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11,78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7,267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31,26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26,76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24,73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21,92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19,68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17,28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14,63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12,90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8,148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32,91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28,30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26,22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23,34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21,03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18,55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15,81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14,01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9,034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34,53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29,82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27,69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24,74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22,36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19,81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16,98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15,12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9,926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36,12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31,32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29,14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26,12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23,68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21,06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18,15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16,22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10,82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37,70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32,80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30,58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27,49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25,00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22,31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19,31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17,32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11,72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39,25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34,27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32,00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28,85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26,30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23,54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20,47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18,42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12,62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40,79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35,72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33,41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30,19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27,59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24,77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21,61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19,51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13,53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42,31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37,16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34,81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31,53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28,87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25,99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22,76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20,60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14,44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43,82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38,58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36,19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32,85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30,14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27,20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23,90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21,69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15,35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45,31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40,00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37,57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34,17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31,41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28,41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25,04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22,77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16,27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46,80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41,40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38,93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35,93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32,67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29,62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26,17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23,86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17,18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48,27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42,80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40,29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36,78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33,93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30,81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27,30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24,94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18,10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49,73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44,18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41,64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38,08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35,17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32,01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28,43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26,02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19,02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51,18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45,56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42,98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39,36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36,42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33,20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29,55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27,10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19,94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52,62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46,93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44,31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40,65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37,65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34,38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30,68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28,17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20,87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54,05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48,29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45,64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41,92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38,89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35,56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31,79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29,25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21,79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55,48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49,65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46,96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43,19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40,11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36,74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32,91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30,32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22,72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56,89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50,99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48,28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44,46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41,34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37,92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34,03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31,39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23,65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58,30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52,34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49,59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45,72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42,56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39,09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35,14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32,46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24,58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59,70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53,67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50,89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46,98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43,77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40,26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36,25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33,53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25,51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66,62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60,27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57,34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53,20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49,80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46,06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41,78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38,86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30,18</w:t>
            </w:r>
          </w:p>
        </w:tc>
      </w:tr>
      <w:tr w:rsidR="00991BF7" w:rsidRPr="00AF67D3" w:rsidTr="007A6389">
        <w:tc>
          <w:tcPr>
            <w:tcW w:w="35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73,40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66,77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63,69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59,34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55,76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51,81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47,27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44,16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34,87</w:t>
            </w:r>
          </w:p>
        </w:tc>
      </w:tr>
    </w:tbl>
    <w:p w:rsidR="00991BF7" w:rsidRPr="00AF67D3" w:rsidRDefault="00991BF7" w:rsidP="00991BF7">
      <w:pPr>
        <w:jc w:val="right"/>
        <w:rPr>
          <w:i/>
          <w:sz w:val="28"/>
          <w:szCs w:val="28"/>
        </w:rPr>
      </w:pPr>
      <w:r w:rsidRPr="00AF67D3">
        <w:rPr>
          <w:i/>
          <w:sz w:val="28"/>
          <w:szCs w:val="28"/>
        </w:rPr>
        <w:lastRenderedPageBreak/>
        <w:t>Продолжение прил. 5</w:t>
      </w:r>
    </w:p>
    <w:p w:rsidR="00991BF7" w:rsidRPr="00AF67D3" w:rsidRDefault="00991BF7" w:rsidP="00991BF7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15"/>
        <w:gridCol w:w="1026"/>
        <w:gridCol w:w="1025"/>
        <w:gridCol w:w="1025"/>
        <w:gridCol w:w="1025"/>
        <w:gridCol w:w="1025"/>
        <w:gridCol w:w="1025"/>
        <w:gridCol w:w="1025"/>
        <w:gridCol w:w="1025"/>
        <w:gridCol w:w="995"/>
      </w:tblGrid>
      <w:tr w:rsidR="00991BF7" w:rsidRPr="00AF67D3" w:rsidTr="007A6389">
        <w:tc>
          <w:tcPr>
            <w:tcW w:w="360" w:type="pct"/>
            <w:tcBorders>
              <w:tl2br w:val="single" w:sz="4" w:space="0" w:color="auto"/>
            </w:tcBorders>
          </w:tcPr>
          <w:p w:rsidR="00991BF7" w:rsidRPr="00AF67D3" w:rsidRDefault="00991BF7" w:rsidP="007A6389">
            <w:pPr>
              <w:jc w:val="both"/>
              <w:rPr>
                <w:sz w:val="28"/>
                <w:szCs w:val="28"/>
                <w:lang w:val="en-US"/>
              </w:rPr>
            </w:pPr>
            <w:r w:rsidRPr="00AF67D3">
              <w:rPr>
                <w:sz w:val="28"/>
                <w:szCs w:val="28"/>
                <w:lang w:val="en-US"/>
              </w:rPr>
              <w:t xml:space="preserve">   α</w:t>
            </w:r>
          </w:p>
          <w:p w:rsidR="00991BF7" w:rsidRPr="00AF67D3" w:rsidRDefault="00991BF7" w:rsidP="007A6389">
            <w:pPr>
              <w:jc w:val="both"/>
              <w:rPr>
                <w:i/>
                <w:sz w:val="28"/>
                <w:szCs w:val="28"/>
                <w:lang w:val="en-US"/>
              </w:rPr>
            </w:pPr>
            <w:r w:rsidRPr="00AF67D3">
              <w:rPr>
                <w:i/>
                <w:sz w:val="28"/>
                <w:szCs w:val="28"/>
                <w:lang w:val="en-US"/>
              </w:rPr>
              <w:t xml:space="preserve">n 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0,001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0,005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0,025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0,05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0,3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0,7</w:t>
            </w:r>
          </w:p>
        </w:tc>
      </w:tr>
      <w:tr w:rsidR="00991BF7" w:rsidRPr="00AF67D3" w:rsidTr="007A6389">
        <w:tc>
          <w:tcPr>
            <w:tcW w:w="36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80,08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73,17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69,96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65,41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61,66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57,51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52,73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49,45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39,58</w:t>
            </w:r>
          </w:p>
        </w:tc>
      </w:tr>
      <w:tr w:rsidR="00991BF7" w:rsidRPr="00AF67D3" w:rsidTr="007A6389">
        <w:tc>
          <w:tcPr>
            <w:tcW w:w="36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86,66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79,49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76,15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71,42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67,50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63,17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58,16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54,72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44,31</w:t>
            </w:r>
          </w:p>
        </w:tc>
      </w:tr>
      <w:tr w:rsidR="00991BF7" w:rsidRPr="00AF67D3" w:rsidTr="007A6389">
        <w:tc>
          <w:tcPr>
            <w:tcW w:w="36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93,17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85,75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82,29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77,38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73,31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68,80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63,58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59,98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49,06</w:t>
            </w:r>
          </w:p>
        </w:tc>
      </w:tr>
      <w:tr w:rsidR="00991BF7" w:rsidRPr="00AF67D3" w:rsidTr="007A6389">
        <w:tc>
          <w:tcPr>
            <w:tcW w:w="36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99,61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91,95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88,38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83,30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79,08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74,40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68,97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65,23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53,81</w:t>
            </w:r>
          </w:p>
        </w:tc>
      </w:tr>
      <w:tr w:rsidR="00991BF7" w:rsidRPr="00AF67D3" w:rsidTr="007A6389">
        <w:tc>
          <w:tcPr>
            <w:tcW w:w="36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105,99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98,10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94,42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89,18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84,82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79,97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74,35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70,46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58,57</w:t>
            </w:r>
          </w:p>
        </w:tc>
      </w:tr>
      <w:tr w:rsidR="00991BF7" w:rsidRPr="00AF67D3" w:rsidTr="007A6389">
        <w:tc>
          <w:tcPr>
            <w:tcW w:w="36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112,32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104,21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100,43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95,02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90,53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58,53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79,71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75,69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63,35</w:t>
            </w:r>
          </w:p>
        </w:tc>
      </w:tr>
      <w:tr w:rsidR="00991BF7" w:rsidRPr="00AF67D3" w:rsidTr="007A6389">
        <w:tc>
          <w:tcPr>
            <w:tcW w:w="36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118,60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110,29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106,39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100,84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96,22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91,06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85,07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80,91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68,13</w:t>
            </w:r>
          </w:p>
        </w:tc>
      </w:tr>
      <w:tr w:rsidR="00991BF7" w:rsidRPr="00AF67D3" w:rsidTr="007A6389">
        <w:tc>
          <w:tcPr>
            <w:tcW w:w="36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124,84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116,32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112,33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106,63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101,88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96,58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90,41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86,12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72,92</w:t>
            </w:r>
          </w:p>
        </w:tc>
      </w:tr>
      <w:tr w:rsidR="00991BF7" w:rsidRPr="00AF67D3" w:rsidTr="007A6389">
        <w:tc>
          <w:tcPr>
            <w:tcW w:w="36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131,04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122,32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118,24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112,39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107,52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102,08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95,73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91,32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77,71</w:t>
            </w:r>
          </w:p>
        </w:tc>
      </w:tr>
      <w:tr w:rsidR="00991BF7" w:rsidRPr="00AF67D3" w:rsidTr="007A6389">
        <w:tc>
          <w:tcPr>
            <w:tcW w:w="36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137,21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128,30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124,12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118,14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113,15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107,57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101,05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96,52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82,51</w:t>
            </w:r>
          </w:p>
        </w:tc>
      </w:tr>
      <w:tr w:rsidR="00991BF7" w:rsidRPr="00AF67D3" w:rsidTr="007A6389">
        <w:tc>
          <w:tcPr>
            <w:tcW w:w="36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143,34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134,25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129,97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123,86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118,75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113,04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106,36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101,72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87,32</w:t>
            </w:r>
          </w:p>
        </w:tc>
      </w:tr>
      <w:tr w:rsidR="00991BF7" w:rsidRPr="00AF67D3" w:rsidTr="007A6389">
        <w:tc>
          <w:tcPr>
            <w:tcW w:w="36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149,45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140,17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135,81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129,56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124,34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118,50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111,67</w:t>
            </w:r>
          </w:p>
        </w:tc>
        <w:tc>
          <w:tcPr>
            <w:tcW w:w="51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106,91</w:t>
            </w:r>
          </w:p>
        </w:tc>
        <w:tc>
          <w:tcPr>
            <w:tcW w:w="502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92,13</w:t>
            </w:r>
          </w:p>
        </w:tc>
      </w:tr>
    </w:tbl>
    <w:p w:rsidR="00991BF7" w:rsidRPr="00AF67D3" w:rsidRDefault="00991BF7" w:rsidP="00991BF7">
      <w:pPr>
        <w:jc w:val="center"/>
        <w:rPr>
          <w:b/>
          <w:bCs/>
          <w:sz w:val="28"/>
          <w:szCs w:val="28"/>
          <w:lang w:val="en-US"/>
        </w:rPr>
      </w:pPr>
    </w:p>
    <w:p w:rsidR="00991BF7" w:rsidRPr="00AF67D3" w:rsidRDefault="00991BF7" w:rsidP="00991BF7">
      <w:pPr>
        <w:jc w:val="center"/>
        <w:rPr>
          <w:b/>
          <w:sz w:val="28"/>
          <w:szCs w:val="28"/>
        </w:rPr>
      </w:pPr>
      <w:r w:rsidRPr="00AF67D3">
        <w:rPr>
          <w:b/>
          <w:sz w:val="28"/>
          <w:szCs w:val="28"/>
        </w:rPr>
        <w:t>Распределение Пирсона</w:t>
      </w:r>
    </w:p>
    <w:p w:rsidR="00991BF7" w:rsidRPr="00AF67D3" w:rsidRDefault="00991BF7" w:rsidP="00991BF7">
      <w:pPr>
        <w:jc w:val="center"/>
        <w:rPr>
          <w:b/>
          <w:i/>
          <w:sz w:val="28"/>
          <w:szCs w:val="28"/>
        </w:rPr>
      </w:pPr>
      <w:r w:rsidRPr="00AF67D3">
        <w:rPr>
          <w:b/>
          <w:sz w:val="28"/>
          <w:szCs w:val="28"/>
        </w:rPr>
        <w:t xml:space="preserve">(уровень значимости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γ∈[0,8-  0,999]</m:t>
        </m:r>
      </m:oMath>
      <w:r w:rsidRPr="00AF67D3">
        <w:rPr>
          <w:b/>
          <w:sz w:val="28"/>
          <w:szCs w:val="28"/>
        </w:rPr>
        <w:t>)</w:t>
      </w:r>
    </w:p>
    <w:p w:rsidR="00991BF7" w:rsidRPr="00AF67D3" w:rsidRDefault="00991BF7" w:rsidP="00991BF7">
      <w:pPr>
        <w:jc w:val="center"/>
        <w:rPr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30"/>
        <w:gridCol w:w="1047"/>
        <w:gridCol w:w="1191"/>
        <w:gridCol w:w="1045"/>
        <w:gridCol w:w="1045"/>
        <w:gridCol w:w="1633"/>
        <w:gridCol w:w="1633"/>
        <w:gridCol w:w="1487"/>
      </w:tblGrid>
      <w:tr w:rsidR="00991BF7" w:rsidRPr="00AF67D3" w:rsidTr="007A6389">
        <w:tc>
          <w:tcPr>
            <w:tcW w:w="419" w:type="pct"/>
            <w:tcBorders>
              <w:tl2br w:val="single" w:sz="4" w:space="0" w:color="auto"/>
            </w:tcBorders>
          </w:tcPr>
          <w:p w:rsidR="00991BF7" w:rsidRPr="00AF67D3" w:rsidRDefault="00991BF7" w:rsidP="007A6389">
            <w:pPr>
              <w:jc w:val="both"/>
              <w:rPr>
                <w:sz w:val="28"/>
                <w:szCs w:val="28"/>
                <w:lang w:val="en-US"/>
              </w:rPr>
            </w:pPr>
            <w:r w:rsidRPr="00AF67D3">
              <w:rPr>
                <w:sz w:val="28"/>
                <w:szCs w:val="28"/>
              </w:rPr>
              <w:t xml:space="preserve">   </w:t>
            </w:r>
            <w:r w:rsidRPr="00AF67D3">
              <w:rPr>
                <w:sz w:val="28"/>
                <w:szCs w:val="28"/>
                <w:lang w:val="en-US"/>
              </w:rPr>
              <w:t>α</w:t>
            </w:r>
          </w:p>
          <w:p w:rsidR="00991BF7" w:rsidRPr="00AF67D3" w:rsidRDefault="00991BF7" w:rsidP="007A6389">
            <w:pPr>
              <w:jc w:val="both"/>
              <w:rPr>
                <w:i/>
                <w:sz w:val="28"/>
                <w:szCs w:val="28"/>
                <w:lang w:val="en-US"/>
              </w:rPr>
            </w:pPr>
            <w:r w:rsidRPr="00AF67D3">
              <w:rPr>
                <w:i/>
                <w:sz w:val="28"/>
                <w:szCs w:val="28"/>
                <w:lang w:val="en-US"/>
              </w:rPr>
              <w:t xml:space="preserve">n 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0,8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0,9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0,95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0,975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0,99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0,995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0,999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0,064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0,016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0,004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0,001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  <w:vertAlign w:val="superscript"/>
              </w:rPr>
            </w:pPr>
            <w:r w:rsidRPr="00AF67D3">
              <w:rPr>
                <w:sz w:val="28"/>
                <w:szCs w:val="28"/>
              </w:rPr>
              <w:t>1,571·10</w:t>
            </w:r>
            <w:r w:rsidRPr="00AF67D3">
              <w:rPr>
                <w:sz w:val="28"/>
                <w:szCs w:val="28"/>
                <w:vertAlign w:val="superscript"/>
              </w:rPr>
              <w:t>-4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  <w:vertAlign w:val="superscript"/>
              </w:rPr>
            </w:pPr>
            <w:r w:rsidRPr="00AF67D3">
              <w:rPr>
                <w:sz w:val="28"/>
                <w:szCs w:val="28"/>
              </w:rPr>
              <w:t>3,927·10</w:t>
            </w:r>
            <w:r w:rsidRPr="00AF67D3">
              <w:rPr>
                <w:sz w:val="28"/>
                <w:szCs w:val="28"/>
                <w:vertAlign w:val="superscript"/>
              </w:rPr>
              <w:t>-5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  <w:vertAlign w:val="superscript"/>
              </w:rPr>
            </w:pPr>
            <w:r w:rsidRPr="00AF67D3">
              <w:rPr>
                <w:sz w:val="28"/>
                <w:szCs w:val="28"/>
              </w:rPr>
              <w:t>1,57·10</w:t>
            </w:r>
            <w:r w:rsidRPr="00AF67D3">
              <w:rPr>
                <w:sz w:val="28"/>
                <w:szCs w:val="28"/>
                <w:vertAlign w:val="superscript"/>
              </w:rPr>
              <w:t>-6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0,446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0,211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0,103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0,051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0,020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0,010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0,002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1,005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0,584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0,352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0,216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0,115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0,072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0,024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1,649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1,064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0,711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1,484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0,297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0,207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0,091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2,343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1,610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1,145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0,831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0,554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0,412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0,210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3,070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2,204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1,635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1,237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0,872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0,676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0,381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3,822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2,833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2,167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1,69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1,239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0,989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0,599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4,594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3,490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2,733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2,180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1,647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1,344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0,857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5,380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4,168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3,325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2,700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2,088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1,735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1,152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6,179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4,865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3,940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3,247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2,558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2,156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1,479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6,989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5,578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4,575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3,816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3,053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2,603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1,834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7,807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6,304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5,226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4,404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3,517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3,074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2,214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8,634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7,041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5,892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5,009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4,107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3,565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2,617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9,467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7,790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6,571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5,629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4,660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4,075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3,041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10,31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8,547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7,261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6,262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5,229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4,601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3,483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11,15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9,312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7,962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6,908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5,812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5,142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3,942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12,00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10,09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8,672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7,564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6,408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5,697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4,416</w:t>
            </w:r>
          </w:p>
        </w:tc>
      </w:tr>
    </w:tbl>
    <w:p w:rsidR="00991BF7" w:rsidRPr="00AF67D3" w:rsidRDefault="00991BF7" w:rsidP="00991BF7">
      <w:pPr>
        <w:jc w:val="right"/>
        <w:rPr>
          <w:i/>
          <w:sz w:val="28"/>
          <w:szCs w:val="28"/>
        </w:rPr>
      </w:pPr>
    </w:p>
    <w:p w:rsidR="00991BF7" w:rsidRPr="00AF67D3" w:rsidRDefault="00991BF7" w:rsidP="00991BF7">
      <w:pPr>
        <w:jc w:val="right"/>
        <w:rPr>
          <w:i/>
          <w:sz w:val="28"/>
          <w:szCs w:val="28"/>
        </w:rPr>
      </w:pPr>
      <w:r w:rsidRPr="00AF67D3">
        <w:rPr>
          <w:i/>
          <w:sz w:val="28"/>
          <w:szCs w:val="28"/>
        </w:rPr>
        <w:t>Окончание прил. 4</w:t>
      </w:r>
    </w:p>
    <w:p w:rsidR="00991BF7" w:rsidRPr="00AF67D3" w:rsidRDefault="00991BF7" w:rsidP="00991BF7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30"/>
        <w:gridCol w:w="1047"/>
        <w:gridCol w:w="1191"/>
        <w:gridCol w:w="1045"/>
        <w:gridCol w:w="1045"/>
        <w:gridCol w:w="1633"/>
        <w:gridCol w:w="1633"/>
        <w:gridCol w:w="1487"/>
      </w:tblGrid>
      <w:tr w:rsidR="00991BF7" w:rsidRPr="00AF67D3" w:rsidTr="007A6389">
        <w:tc>
          <w:tcPr>
            <w:tcW w:w="419" w:type="pct"/>
            <w:tcBorders>
              <w:tl2br w:val="single" w:sz="4" w:space="0" w:color="auto"/>
            </w:tcBorders>
          </w:tcPr>
          <w:p w:rsidR="00991BF7" w:rsidRPr="00AF67D3" w:rsidRDefault="00991BF7" w:rsidP="007A6389">
            <w:pPr>
              <w:jc w:val="both"/>
              <w:rPr>
                <w:sz w:val="28"/>
                <w:szCs w:val="28"/>
                <w:lang w:val="en-US"/>
              </w:rPr>
            </w:pPr>
            <w:r w:rsidRPr="00AF67D3">
              <w:rPr>
                <w:sz w:val="28"/>
                <w:szCs w:val="28"/>
              </w:rPr>
              <w:t xml:space="preserve">   </w:t>
            </w:r>
            <w:r w:rsidRPr="00AF67D3">
              <w:rPr>
                <w:sz w:val="28"/>
                <w:szCs w:val="28"/>
                <w:lang w:val="en-US"/>
              </w:rPr>
              <w:t>α</w:t>
            </w:r>
          </w:p>
          <w:p w:rsidR="00991BF7" w:rsidRPr="00AF67D3" w:rsidRDefault="00991BF7" w:rsidP="007A6389">
            <w:pPr>
              <w:jc w:val="both"/>
              <w:rPr>
                <w:i/>
                <w:sz w:val="28"/>
                <w:szCs w:val="28"/>
                <w:lang w:val="en-US"/>
              </w:rPr>
            </w:pPr>
            <w:r w:rsidRPr="00AF67D3">
              <w:rPr>
                <w:i/>
                <w:sz w:val="28"/>
                <w:szCs w:val="28"/>
                <w:lang w:val="en-US"/>
              </w:rPr>
              <w:t xml:space="preserve">n 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0,8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0,9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0,95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0,975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0,99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0,995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0,999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12,86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10,86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9,390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8,231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7,015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6,265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4,905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13,72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11,65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10,12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8,907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7,633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6,844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5,407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14,58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12,44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10,85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9,591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8,260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7,434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5,921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15,44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13,24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11,59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10,28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8,897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8,034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6,447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16,31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14,04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12,34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10,98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9,542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8,643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6,983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17,19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14,85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13,09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11,69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10,20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9,260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7,529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18,06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15,66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13,85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12,40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10,86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9,886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8,085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18,94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16,47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14,61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13,12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11,52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10,52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8,649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19,82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17,29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15,38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13,84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12,20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11,16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9,222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20,70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18,111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16,15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14,57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12,88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11,81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9,803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21,59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18,94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16,93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15,31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13,56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12,46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10,39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22,48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19,77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17,71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16,05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14,26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13,12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10,99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23,36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20,60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18,49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16,79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14,95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13,79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11,59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27,84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24,80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22,47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20,57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18,51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17,19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14,69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32,34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29,05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26,51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24,43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22,16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20,71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17,92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36,88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33,35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30,61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28,37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25,90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24,31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21,25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41,45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37,69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34,76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32,36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29,71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27,99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24,67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46,04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42,06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38,96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36,40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33,57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31,73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28,17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50,64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46,46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43,19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40,48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37,48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35,53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31,74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55,26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50,88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47,45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44,60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41,44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39,38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35,36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59,90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55,33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51,74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48,76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45,44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43,28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39,40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64,55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59,79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56,05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52,94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49,48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47,21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42,76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69,21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64,28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60,39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57,15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53,54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51,17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46,52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73,88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68,78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64,75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61,39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57,63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55,17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5,32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78,56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73,29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69,13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65,65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61,75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59,20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54,16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83,25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77,82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73,52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69,92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65,90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63,25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58,02</w:t>
            </w:r>
          </w:p>
        </w:tc>
      </w:tr>
      <w:tr w:rsidR="00991BF7" w:rsidRPr="00AF67D3" w:rsidTr="007A6389">
        <w:tc>
          <w:tcPr>
            <w:tcW w:w="419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b/>
                <w:sz w:val="28"/>
                <w:szCs w:val="28"/>
              </w:rPr>
            </w:pPr>
            <w:r w:rsidRPr="00AF67D3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528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87,95</w:t>
            </w:r>
          </w:p>
        </w:tc>
        <w:tc>
          <w:tcPr>
            <w:tcW w:w="601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82,36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77,93</w:t>
            </w:r>
          </w:p>
        </w:tc>
        <w:tc>
          <w:tcPr>
            <w:tcW w:w="527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74,22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70,06</w:t>
            </w:r>
          </w:p>
        </w:tc>
        <w:tc>
          <w:tcPr>
            <w:tcW w:w="824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67,33</w:t>
            </w:r>
          </w:p>
        </w:tc>
        <w:tc>
          <w:tcPr>
            <w:tcW w:w="750" w:type="pct"/>
          </w:tcPr>
          <w:p w:rsidR="00991BF7" w:rsidRPr="00AF67D3" w:rsidRDefault="00991BF7" w:rsidP="007A6389">
            <w:pPr>
              <w:spacing w:beforeLines="20" w:before="48"/>
              <w:jc w:val="center"/>
              <w:rPr>
                <w:sz w:val="28"/>
                <w:szCs w:val="28"/>
              </w:rPr>
            </w:pPr>
            <w:r w:rsidRPr="00AF67D3">
              <w:rPr>
                <w:sz w:val="28"/>
                <w:szCs w:val="28"/>
              </w:rPr>
              <w:t>61,92</w:t>
            </w:r>
          </w:p>
        </w:tc>
      </w:tr>
    </w:tbl>
    <w:p w:rsidR="00991BF7" w:rsidRPr="00AF67D3" w:rsidRDefault="00991BF7" w:rsidP="00991BF7">
      <w:pPr>
        <w:jc w:val="center"/>
        <w:rPr>
          <w:bCs/>
          <w:sz w:val="28"/>
          <w:szCs w:val="28"/>
        </w:rPr>
      </w:pPr>
    </w:p>
    <w:p w:rsidR="00991BF7" w:rsidRPr="00AF67D3" w:rsidRDefault="00991BF7" w:rsidP="00991BF7">
      <w:pPr>
        <w:jc w:val="center"/>
        <w:rPr>
          <w:bCs/>
          <w:sz w:val="28"/>
          <w:szCs w:val="28"/>
        </w:rPr>
      </w:pPr>
    </w:p>
    <w:p w:rsidR="00991BF7" w:rsidRPr="00DD41C5" w:rsidRDefault="00991BF7" w:rsidP="00991BF7">
      <w:pPr>
        <w:jc w:val="center"/>
        <w:rPr>
          <w:bCs/>
          <w:sz w:val="20"/>
          <w:szCs w:val="20"/>
        </w:rPr>
      </w:pPr>
    </w:p>
    <w:p w:rsidR="00991BF7" w:rsidRPr="00DD41C5" w:rsidRDefault="00991BF7" w:rsidP="00991BF7">
      <w:pPr>
        <w:jc w:val="center"/>
        <w:rPr>
          <w:bCs/>
          <w:sz w:val="20"/>
          <w:szCs w:val="20"/>
        </w:rPr>
      </w:pPr>
    </w:p>
    <w:p w:rsidR="00991BF7" w:rsidRPr="00DD41C5" w:rsidRDefault="00991BF7" w:rsidP="00991BF7">
      <w:pPr>
        <w:jc w:val="center"/>
        <w:rPr>
          <w:bCs/>
          <w:sz w:val="20"/>
          <w:szCs w:val="20"/>
        </w:rPr>
      </w:pPr>
    </w:p>
    <w:p w:rsidR="00991BF7" w:rsidRPr="00DD41C5" w:rsidRDefault="00991BF7" w:rsidP="00991BF7">
      <w:pPr>
        <w:jc w:val="center"/>
        <w:rPr>
          <w:bCs/>
          <w:sz w:val="20"/>
          <w:szCs w:val="20"/>
        </w:rPr>
      </w:pPr>
    </w:p>
    <w:p w:rsidR="00991BF7" w:rsidRPr="006B6A48" w:rsidRDefault="00991BF7" w:rsidP="00991BF7">
      <w:pPr>
        <w:rPr>
          <w:sz w:val="28"/>
          <w:szCs w:val="28"/>
        </w:rPr>
      </w:pPr>
    </w:p>
    <w:p w:rsidR="00C74DBA" w:rsidRDefault="00C74DBA"/>
    <w:sectPr w:rsidR="00C74DBA" w:rsidSect="0065294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E70"/>
    <w:multiLevelType w:val="hybridMultilevel"/>
    <w:tmpl w:val="4AD43BE6"/>
    <w:lvl w:ilvl="0" w:tplc="5C909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B69B9"/>
    <w:multiLevelType w:val="hybridMultilevel"/>
    <w:tmpl w:val="2F726FE8"/>
    <w:lvl w:ilvl="0" w:tplc="8EA4B2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A3423"/>
    <w:multiLevelType w:val="hybridMultilevel"/>
    <w:tmpl w:val="B79A3628"/>
    <w:lvl w:ilvl="0" w:tplc="28BE575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F6087"/>
    <w:multiLevelType w:val="hybridMultilevel"/>
    <w:tmpl w:val="79C27EB0"/>
    <w:lvl w:ilvl="0" w:tplc="2DD0CF5C">
      <w:start w:val="10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480F94"/>
    <w:multiLevelType w:val="hybridMultilevel"/>
    <w:tmpl w:val="6E3083B6"/>
    <w:lvl w:ilvl="0" w:tplc="786AEF7E">
      <w:start w:val="1"/>
      <w:numFmt w:val="decimal"/>
      <w:lvlText w:val="%1)"/>
      <w:lvlJc w:val="left"/>
      <w:pPr>
        <w:ind w:left="1356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466E15"/>
    <w:multiLevelType w:val="hybridMultilevel"/>
    <w:tmpl w:val="9E0CD698"/>
    <w:lvl w:ilvl="0" w:tplc="A5788A0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06A72F1"/>
    <w:multiLevelType w:val="hybridMultilevel"/>
    <w:tmpl w:val="2C088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06E07"/>
    <w:multiLevelType w:val="hybridMultilevel"/>
    <w:tmpl w:val="9D02C310"/>
    <w:lvl w:ilvl="0" w:tplc="E9C6E900">
      <w:start w:val="1"/>
      <w:numFmt w:val="decimal"/>
      <w:lvlText w:val="%1)"/>
      <w:lvlJc w:val="left"/>
      <w:pPr>
        <w:ind w:left="862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2F85E02"/>
    <w:multiLevelType w:val="hybridMultilevel"/>
    <w:tmpl w:val="1D0E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33FBA"/>
    <w:multiLevelType w:val="hybridMultilevel"/>
    <w:tmpl w:val="F66C1568"/>
    <w:lvl w:ilvl="0" w:tplc="04A6D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FA36AD"/>
    <w:multiLevelType w:val="hybridMultilevel"/>
    <w:tmpl w:val="82B83988"/>
    <w:lvl w:ilvl="0" w:tplc="3CCE24EA">
      <w:start w:val="1"/>
      <w:numFmt w:val="decimal"/>
      <w:lvlText w:val="%1."/>
      <w:lvlJc w:val="left"/>
      <w:pPr>
        <w:ind w:left="1931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1" w15:restartNumberingAfterBreak="0">
    <w:nsid w:val="25BB2B4A"/>
    <w:multiLevelType w:val="hybridMultilevel"/>
    <w:tmpl w:val="1D0E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34880"/>
    <w:multiLevelType w:val="hybridMultilevel"/>
    <w:tmpl w:val="1D0E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551DC"/>
    <w:multiLevelType w:val="hybridMultilevel"/>
    <w:tmpl w:val="BC849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34ED9"/>
    <w:multiLevelType w:val="multilevel"/>
    <w:tmpl w:val="3028E4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/>
      </w:rPr>
    </w:lvl>
  </w:abstractNum>
  <w:abstractNum w:abstractNumId="15" w15:restartNumberingAfterBreak="0">
    <w:nsid w:val="39A112F5"/>
    <w:multiLevelType w:val="hybridMultilevel"/>
    <w:tmpl w:val="38E4E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F741ED"/>
    <w:multiLevelType w:val="multilevel"/>
    <w:tmpl w:val="F880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  <w:b/>
      </w:rPr>
    </w:lvl>
  </w:abstractNum>
  <w:abstractNum w:abstractNumId="17" w15:restartNumberingAfterBreak="0">
    <w:nsid w:val="41243126"/>
    <w:multiLevelType w:val="hybridMultilevel"/>
    <w:tmpl w:val="E948066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B5B0D"/>
    <w:multiLevelType w:val="hybridMultilevel"/>
    <w:tmpl w:val="85EC3FC6"/>
    <w:lvl w:ilvl="0" w:tplc="28BE575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B45AD8"/>
    <w:multiLevelType w:val="hybridMultilevel"/>
    <w:tmpl w:val="391C310A"/>
    <w:lvl w:ilvl="0" w:tplc="B67C4D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A7123A9"/>
    <w:multiLevelType w:val="hybridMultilevel"/>
    <w:tmpl w:val="C7AA6E40"/>
    <w:lvl w:ilvl="0" w:tplc="81C87A7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B937BC9"/>
    <w:multiLevelType w:val="hybridMultilevel"/>
    <w:tmpl w:val="EB92FFE0"/>
    <w:lvl w:ilvl="0" w:tplc="2378FD5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 w15:restartNumberingAfterBreak="0">
    <w:nsid w:val="4CD262BE"/>
    <w:multiLevelType w:val="hybridMultilevel"/>
    <w:tmpl w:val="E6C81F0E"/>
    <w:lvl w:ilvl="0" w:tplc="ADC4D28C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594D1FCC"/>
    <w:multiLevelType w:val="hybridMultilevel"/>
    <w:tmpl w:val="1D0E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30091"/>
    <w:multiLevelType w:val="hybridMultilevel"/>
    <w:tmpl w:val="48E84332"/>
    <w:lvl w:ilvl="0" w:tplc="6090C7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0414F4"/>
    <w:multiLevelType w:val="hybridMultilevel"/>
    <w:tmpl w:val="CFFA2C0A"/>
    <w:lvl w:ilvl="0" w:tplc="ECDC7C94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85500"/>
    <w:multiLevelType w:val="hybridMultilevel"/>
    <w:tmpl w:val="E948066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94C36"/>
    <w:multiLevelType w:val="hybridMultilevel"/>
    <w:tmpl w:val="B3E4DB12"/>
    <w:lvl w:ilvl="0" w:tplc="A0CAFD6C">
      <w:start w:val="14"/>
      <w:numFmt w:val="decimal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7A4205AE"/>
    <w:multiLevelType w:val="hybridMultilevel"/>
    <w:tmpl w:val="E10ACADC"/>
    <w:lvl w:ilvl="0" w:tplc="736442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AB95D0A"/>
    <w:multiLevelType w:val="hybridMultilevel"/>
    <w:tmpl w:val="35F68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47B80"/>
    <w:multiLevelType w:val="hybridMultilevel"/>
    <w:tmpl w:val="E5128038"/>
    <w:lvl w:ilvl="0" w:tplc="F74A7C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21"/>
  </w:num>
  <w:num w:numId="3">
    <w:abstractNumId w:val="1"/>
  </w:num>
  <w:num w:numId="4">
    <w:abstractNumId w:val="27"/>
  </w:num>
  <w:num w:numId="5">
    <w:abstractNumId w:val="2"/>
  </w:num>
  <w:num w:numId="6">
    <w:abstractNumId w:val="18"/>
  </w:num>
  <w:num w:numId="7">
    <w:abstractNumId w:val="6"/>
  </w:num>
  <w:num w:numId="8">
    <w:abstractNumId w:val="19"/>
  </w:num>
  <w:num w:numId="9">
    <w:abstractNumId w:val="28"/>
  </w:num>
  <w:num w:numId="10">
    <w:abstractNumId w:val="30"/>
  </w:num>
  <w:num w:numId="11">
    <w:abstractNumId w:val="13"/>
  </w:num>
  <w:num w:numId="12">
    <w:abstractNumId w:val="8"/>
  </w:num>
  <w:num w:numId="13">
    <w:abstractNumId w:val="25"/>
  </w:num>
  <w:num w:numId="14">
    <w:abstractNumId w:val="7"/>
  </w:num>
  <w:num w:numId="15">
    <w:abstractNumId w:val="22"/>
  </w:num>
  <w:num w:numId="16">
    <w:abstractNumId w:val="24"/>
  </w:num>
  <w:num w:numId="17">
    <w:abstractNumId w:val="5"/>
  </w:num>
  <w:num w:numId="18">
    <w:abstractNumId w:val="10"/>
  </w:num>
  <w:num w:numId="19">
    <w:abstractNumId w:val="29"/>
  </w:num>
  <w:num w:numId="20">
    <w:abstractNumId w:val="0"/>
  </w:num>
  <w:num w:numId="21">
    <w:abstractNumId w:val="3"/>
  </w:num>
  <w:num w:numId="22">
    <w:abstractNumId w:val="20"/>
  </w:num>
  <w:num w:numId="23">
    <w:abstractNumId w:val="26"/>
  </w:num>
  <w:num w:numId="24">
    <w:abstractNumId w:val="12"/>
  </w:num>
  <w:num w:numId="25">
    <w:abstractNumId w:val="11"/>
  </w:num>
  <w:num w:numId="26">
    <w:abstractNumId w:val="23"/>
  </w:num>
  <w:num w:numId="27">
    <w:abstractNumId w:val="17"/>
  </w:num>
  <w:num w:numId="28">
    <w:abstractNumId w:val="4"/>
  </w:num>
  <w:num w:numId="29">
    <w:abstractNumId w:val="16"/>
  </w:num>
  <w:num w:numId="30">
    <w:abstractNumId w:val="9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F7"/>
    <w:rsid w:val="00991BF7"/>
    <w:rsid w:val="00AF741C"/>
    <w:rsid w:val="00C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1559"/>
  <w15:chartTrackingRefBased/>
  <w15:docId w15:val="{20D8368A-0544-451B-8755-C7364503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1B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91B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91BF7"/>
    <w:pPr>
      <w:keepNext/>
      <w:ind w:left="-1134" w:firstLine="540"/>
      <w:outlineLvl w:val="2"/>
    </w:pPr>
    <w:rPr>
      <w:rFonts w:cs="Courier New"/>
      <w:b/>
      <w:sz w:val="28"/>
    </w:rPr>
  </w:style>
  <w:style w:type="paragraph" w:styleId="4">
    <w:name w:val="heading 4"/>
    <w:basedOn w:val="a"/>
    <w:next w:val="a"/>
    <w:link w:val="40"/>
    <w:qFormat/>
    <w:rsid w:val="00991BF7"/>
    <w:pPr>
      <w:keepNext/>
      <w:jc w:val="center"/>
      <w:outlineLvl w:val="3"/>
    </w:pPr>
    <w:rPr>
      <w:rFonts w:ascii="Courier New" w:hAnsi="Courier New" w:cs="Courier New"/>
      <w:b/>
      <w:sz w:val="28"/>
    </w:rPr>
  </w:style>
  <w:style w:type="paragraph" w:styleId="5">
    <w:name w:val="heading 5"/>
    <w:basedOn w:val="a"/>
    <w:next w:val="a"/>
    <w:link w:val="50"/>
    <w:qFormat/>
    <w:rsid w:val="00991BF7"/>
    <w:pPr>
      <w:keepNext/>
      <w:tabs>
        <w:tab w:val="left" w:pos="1777"/>
      </w:tabs>
      <w:ind w:firstLine="540"/>
      <w:outlineLvl w:val="4"/>
    </w:pPr>
    <w:rPr>
      <w:rFonts w:ascii="Courier New" w:hAnsi="Courier New" w:cs="Courier New"/>
      <w:b/>
      <w:bCs/>
      <w:sz w:val="28"/>
    </w:rPr>
  </w:style>
  <w:style w:type="paragraph" w:styleId="6">
    <w:name w:val="heading 6"/>
    <w:basedOn w:val="a"/>
    <w:next w:val="a"/>
    <w:link w:val="60"/>
    <w:qFormat/>
    <w:rsid w:val="00991BF7"/>
    <w:pPr>
      <w:keepNext/>
      <w:ind w:left="540" w:right="-284" w:firstLine="540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991BF7"/>
    <w:pPr>
      <w:keepNext/>
      <w:ind w:right="-284" w:firstLine="540"/>
      <w:jc w:val="both"/>
      <w:outlineLvl w:val="6"/>
    </w:pPr>
    <w:rPr>
      <w:rFonts w:cs="Courier New"/>
      <w:sz w:val="28"/>
    </w:rPr>
  </w:style>
  <w:style w:type="paragraph" w:styleId="8">
    <w:name w:val="heading 8"/>
    <w:basedOn w:val="a"/>
    <w:next w:val="a"/>
    <w:link w:val="80"/>
    <w:qFormat/>
    <w:rsid w:val="00991BF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91BF7"/>
    <w:pPr>
      <w:keepNext/>
      <w:ind w:left="-1134" w:firstLine="540"/>
      <w:jc w:val="both"/>
      <w:outlineLvl w:val="8"/>
    </w:pPr>
    <w:rPr>
      <w:rFonts w:ascii="Courier New" w:hAnsi="Courier New" w:cs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1B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91B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91BF7"/>
    <w:rPr>
      <w:rFonts w:ascii="Times New Roman" w:eastAsia="Times New Roman" w:hAnsi="Times New Roman" w:cs="Courier New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91BF7"/>
    <w:rPr>
      <w:rFonts w:ascii="Courier New" w:eastAsia="Times New Roman" w:hAnsi="Courier New" w:cs="Courier New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91BF7"/>
    <w:rPr>
      <w:rFonts w:ascii="Courier New" w:eastAsia="Times New Roman" w:hAnsi="Courier New" w:cs="Courier New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91BF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91BF7"/>
    <w:rPr>
      <w:rFonts w:ascii="Times New Roman" w:eastAsia="Times New Roman" w:hAnsi="Times New Roman" w:cs="Courier New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91BF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91BF7"/>
    <w:rPr>
      <w:rFonts w:ascii="Courier New" w:eastAsia="Times New Roman" w:hAnsi="Courier New" w:cs="Courier New"/>
      <w:sz w:val="28"/>
      <w:szCs w:val="24"/>
      <w:lang w:eastAsia="ru-RU"/>
    </w:rPr>
  </w:style>
  <w:style w:type="table" w:customStyle="1" w:styleId="11">
    <w:name w:val="Стиль1"/>
    <w:basedOn w:val="a1"/>
    <w:uiPriority w:val="99"/>
    <w:rsid w:val="00991BF7"/>
    <w:pPr>
      <w:spacing w:after="0" w:line="240" w:lineRule="auto"/>
    </w:pPr>
    <w:rPr>
      <w:rFonts w:ascii="Times New Roman" w:hAnsi="Times New Roman"/>
    </w:rPr>
    <w:tblPr/>
  </w:style>
  <w:style w:type="table" w:styleId="a3">
    <w:name w:val="Table Grid"/>
    <w:basedOn w:val="a1"/>
    <w:uiPriority w:val="39"/>
    <w:rsid w:val="0099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99"/>
    <w:qFormat/>
    <w:rsid w:val="00991BF7"/>
    <w:pPr>
      <w:spacing w:before="120" w:after="120"/>
    </w:pPr>
    <w:rPr>
      <w:b/>
      <w:bCs/>
      <w:sz w:val="20"/>
      <w:szCs w:val="20"/>
    </w:rPr>
  </w:style>
  <w:style w:type="paragraph" w:styleId="a5">
    <w:name w:val="Title"/>
    <w:basedOn w:val="a"/>
    <w:link w:val="a6"/>
    <w:qFormat/>
    <w:rsid w:val="00991BF7"/>
    <w:pPr>
      <w:ind w:left="-1134" w:firstLine="357"/>
      <w:jc w:val="center"/>
    </w:pPr>
    <w:rPr>
      <w:rFonts w:cs="Courier New"/>
      <w:sz w:val="28"/>
      <w:u w:val="single"/>
    </w:rPr>
  </w:style>
  <w:style w:type="character" w:customStyle="1" w:styleId="a6">
    <w:name w:val="Заголовок Знак"/>
    <w:basedOn w:val="a0"/>
    <w:link w:val="a5"/>
    <w:rsid w:val="00991BF7"/>
    <w:rPr>
      <w:rFonts w:ascii="Times New Roman" w:eastAsia="Times New Roman" w:hAnsi="Times New Roman" w:cs="Courier New"/>
      <w:sz w:val="28"/>
      <w:szCs w:val="24"/>
      <w:u w:val="single"/>
      <w:lang w:eastAsia="ru-RU"/>
    </w:rPr>
  </w:style>
  <w:style w:type="paragraph" w:styleId="a7">
    <w:name w:val="Body Text"/>
    <w:basedOn w:val="a"/>
    <w:link w:val="a8"/>
    <w:rsid w:val="00991BF7"/>
    <w:pPr>
      <w:jc w:val="both"/>
    </w:pPr>
    <w:rPr>
      <w:rFonts w:ascii="Courier New" w:hAnsi="Courier New" w:cs="Courier New"/>
      <w:sz w:val="28"/>
    </w:rPr>
  </w:style>
  <w:style w:type="character" w:customStyle="1" w:styleId="a8">
    <w:name w:val="Основной текст Знак"/>
    <w:basedOn w:val="a0"/>
    <w:link w:val="a7"/>
    <w:rsid w:val="00991BF7"/>
    <w:rPr>
      <w:rFonts w:ascii="Courier New" w:eastAsia="Times New Roman" w:hAnsi="Courier New" w:cs="Courier New"/>
      <w:sz w:val="28"/>
      <w:szCs w:val="24"/>
      <w:lang w:eastAsia="ru-RU"/>
    </w:rPr>
  </w:style>
  <w:style w:type="paragraph" w:styleId="21">
    <w:name w:val="Body Text 2"/>
    <w:basedOn w:val="a"/>
    <w:link w:val="22"/>
    <w:rsid w:val="00991BF7"/>
    <w:pPr>
      <w:jc w:val="center"/>
    </w:pPr>
    <w:rPr>
      <w:rFonts w:ascii="Courier New" w:hAnsi="Courier New" w:cs="Courier New"/>
      <w:b/>
      <w:sz w:val="28"/>
    </w:rPr>
  </w:style>
  <w:style w:type="character" w:customStyle="1" w:styleId="22">
    <w:name w:val="Основной текст 2 Знак"/>
    <w:basedOn w:val="a0"/>
    <w:link w:val="21"/>
    <w:rsid w:val="00991BF7"/>
    <w:rPr>
      <w:rFonts w:ascii="Courier New" w:eastAsia="Times New Roman" w:hAnsi="Courier New" w:cs="Courier New"/>
      <w:b/>
      <w:sz w:val="28"/>
      <w:szCs w:val="24"/>
      <w:lang w:eastAsia="ru-RU"/>
    </w:rPr>
  </w:style>
  <w:style w:type="paragraph" w:styleId="a9">
    <w:name w:val="header"/>
    <w:basedOn w:val="a"/>
    <w:link w:val="aa"/>
    <w:rsid w:val="00991B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1B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991BF7"/>
  </w:style>
  <w:style w:type="paragraph" w:styleId="ac">
    <w:name w:val="footer"/>
    <w:basedOn w:val="a"/>
    <w:link w:val="ad"/>
    <w:rsid w:val="00991B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1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991BF7"/>
    <w:pPr>
      <w:tabs>
        <w:tab w:val="left" w:pos="1777"/>
      </w:tabs>
      <w:ind w:firstLine="540"/>
    </w:pPr>
    <w:rPr>
      <w:rFonts w:ascii="Courier New" w:hAnsi="Courier New" w:cs="Courier New"/>
      <w:sz w:val="28"/>
    </w:rPr>
  </w:style>
  <w:style w:type="character" w:customStyle="1" w:styleId="af">
    <w:name w:val="Основной текст с отступом Знак"/>
    <w:basedOn w:val="a0"/>
    <w:link w:val="ae"/>
    <w:rsid w:val="00991BF7"/>
    <w:rPr>
      <w:rFonts w:ascii="Courier New" w:eastAsia="Times New Roman" w:hAnsi="Courier New" w:cs="Courier New"/>
      <w:sz w:val="28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91BF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91BF7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991BF7"/>
    <w:pPr>
      <w:ind w:left="720"/>
      <w:contextualSpacing/>
    </w:pPr>
  </w:style>
  <w:style w:type="paragraph" w:customStyle="1" w:styleId="FR1">
    <w:name w:val="FR1"/>
    <w:rsid w:val="00991BF7"/>
    <w:pPr>
      <w:widowControl w:val="0"/>
      <w:autoSpaceDE w:val="0"/>
      <w:autoSpaceDN w:val="0"/>
      <w:adjustRightInd w:val="0"/>
      <w:spacing w:before="540" w:after="0" w:line="240" w:lineRule="auto"/>
      <w:jc w:val="right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styleId="af3">
    <w:name w:val="Document Map"/>
    <w:basedOn w:val="a"/>
    <w:link w:val="af4"/>
    <w:semiHidden/>
    <w:rsid w:val="00991B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semiHidden/>
    <w:rsid w:val="00991BF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12">
    <w:name w:val="toc 1"/>
    <w:basedOn w:val="a"/>
    <w:next w:val="a"/>
    <w:autoRedefine/>
    <w:semiHidden/>
    <w:rsid w:val="00991BF7"/>
  </w:style>
  <w:style w:type="character" w:styleId="af5">
    <w:name w:val="Hyperlink"/>
    <w:basedOn w:val="a0"/>
    <w:rsid w:val="00991BF7"/>
    <w:rPr>
      <w:color w:val="0000FF"/>
      <w:u w:val="single"/>
    </w:rPr>
  </w:style>
  <w:style w:type="paragraph" w:styleId="23">
    <w:name w:val="toc 2"/>
    <w:basedOn w:val="a"/>
    <w:next w:val="a"/>
    <w:autoRedefine/>
    <w:semiHidden/>
    <w:rsid w:val="00991BF7"/>
    <w:pPr>
      <w:ind w:left="240"/>
    </w:pPr>
  </w:style>
  <w:style w:type="character" w:styleId="af6">
    <w:name w:val="Placeholder Text"/>
    <w:basedOn w:val="a0"/>
    <w:uiPriority w:val="99"/>
    <w:semiHidden/>
    <w:rsid w:val="00991B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image" Target="media/image71.wmf"/><Relationship Id="rId5" Type="http://schemas.openxmlformats.org/officeDocument/2006/relationships/image" Target="media/image1.wmf"/><Relationship Id="rId95" Type="http://schemas.openxmlformats.org/officeDocument/2006/relationships/oleObject" Target="embeddings/oleObject47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9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5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5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image" Target="media/image6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8.png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7.bin"/><Relationship Id="rId151" Type="http://schemas.openxmlformats.org/officeDocument/2006/relationships/image" Target="media/image72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oleObject" Target="embeddings/oleObject73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5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8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3.wmf"/><Relationship Id="rId153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71.bin"/><Relationship Id="rId148" Type="http://schemas.openxmlformats.org/officeDocument/2006/relationships/oleObject" Target="embeddings/oleObject7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6.bin"/><Relationship Id="rId154" Type="http://schemas.openxmlformats.org/officeDocument/2006/relationships/theme" Target="theme/theme1.xml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2.bin"/><Relationship Id="rId90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3011</Words>
  <Characters>17168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2024-04-19T07:28:00Z</dcterms:created>
  <dcterms:modified xsi:type="dcterms:W3CDTF">2024-04-19T07:34:00Z</dcterms:modified>
</cp:coreProperties>
</file>