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42" w:rsidRPr="001A3562" w:rsidRDefault="00F51C42" w:rsidP="001A3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62">
        <w:rPr>
          <w:rFonts w:ascii="Times New Roman" w:hAnsi="Times New Roman" w:cs="Times New Roman"/>
          <w:b/>
          <w:sz w:val="24"/>
          <w:szCs w:val="24"/>
        </w:rPr>
        <w:t>Примеры контрольных работ</w:t>
      </w:r>
    </w:p>
    <w:p w:rsidR="00F51C42" w:rsidRPr="001A3562" w:rsidRDefault="00F51C42" w:rsidP="001A3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62">
        <w:rPr>
          <w:rFonts w:ascii="Times New Roman" w:hAnsi="Times New Roman" w:cs="Times New Roman"/>
          <w:b/>
          <w:sz w:val="24"/>
          <w:szCs w:val="24"/>
        </w:rPr>
        <w:t>1 курс 1 семестр</w:t>
      </w:r>
      <w:bookmarkStart w:id="0" w:name="_GoBack"/>
      <w:bookmarkEnd w:id="0"/>
    </w:p>
    <w:p w:rsidR="00F51C42" w:rsidRPr="00F51C42" w:rsidRDefault="00F51C42">
      <w:pPr>
        <w:rPr>
          <w:rFonts w:ascii="Times New Roman" w:hAnsi="Times New Roman" w:cs="Times New Roman"/>
          <w:sz w:val="24"/>
          <w:szCs w:val="24"/>
        </w:rPr>
      </w:pPr>
    </w:p>
    <w:p w:rsidR="00F51C42" w:rsidRP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F51C42" w:rsidRPr="00F51C42" w:rsidTr="00064F24">
        <w:tc>
          <w:tcPr>
            <w:tcW w:w="4785" w:type="dxa"/>
            <w:shd w:val="clear" w:color="auto" w:fill="auto"/>
          </w:tcPr>
          <w:p w:rsidR="00F51C42" w:rsidRPr="00F51C42" w:rsidRDefault="00F51C42" w:rsidP="00F51C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систему 3-мя способами:</w:t>
            </w:r>
          </w:p>
          <w:p w:rsidR="00F51C42" w:rsidRPr="00F51C42" w:rsidRDefault="00F51C42" w:rsidP="00F5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position w:val="-42"/>
                <w:sz w:val="24"/>
                <w:szCs w:val="24"/>
                <w:lang w:eastAsia="ru-RU"/>
              </w:rPr>
              <w:object w:dxaOrig="1760" w:dyaOrig="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47.25pt" o:ole="">
                  <v:imagedata r:id="rId5" o:title=""/>
                </v:shape>
                <o:OLEObject Type="Embed" ProgID="Equation.DSMT4" ShapeID="_x0000_i1025" DrawAspect="Content" ObjectID="_1756799152" r:id="rId6"/>
              </w:object>
            </w:r>
          </w:p>
        </w:tc>
        <w:tc>
          <w:tcPr>
            <w:tcW w:w="4786" w:type="dxa"/>
            <w:shd w:val="clear" w:color="auto" w:fill="auto"/>
          </w:tcPr>
          <w:p w:rsidR="00F51C42" w:rsidRPr="00F51C42" w:rsidRDefault="00F51C42" w:rsidP="00F51C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Вычислить определитель </w:t>
            </w:r>
          </w:p>
          <w:p w:rsidR="00F51C42" w:rsidRPr="00F51C42" w:rsidRDefault="00F51C42" w:rsidP="00F51C4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position w:val="-56"/>
                <w:sz w:val="24"/>
                <w:szCs w:val="24"/>
                <w:lang w:eastAsia="ru-RU"/>
              </w:rPr>
              <w:object w:dxaOrig="1320" w:dyaOrig="1219">
                <v:shape id="_x0000_i1026" type="#_x0000_t75" style="width:66pt;height:60.75pt" o:ole="">
                  <v:imagedata r:id="rId7" o:title=""/>
                </v:shape>
                <o:OLEObject Type="Embed" ProgID="Equation.DSMT4" ShapeID="_x0000_i1026" DrawAspect="Content" ObjectID="_1756799153" r:id="rId8"/>
              </w:object>
            </w:r>
          </w:p>
        </w:tc>
      </w:tr>
      <w:tr w:rsidR="00F51C42" w:rsidRPr="00F51C42" w:rsidTr="00064F24">
        <w:tc>
          <w:tcPr>
            <w:tcW w:w="4785" w:type="dxa"/>
            <w:shd w:val="clear" w:color="auto" w:fill="auto"/>
          </w:tcPr>
          <w:p w:rsidR="00F51C42" w:rsidRPr="00F51C42" w:rsidRDefault="00F51C42" w:rsidP="00F51C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обратную матрицу </w:t>
            </w:r>
            <w:r w:rsidRPr="00F51C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-1</w:t>
            </w: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если:</w:t>
            </w:r>
          </w:p>
          <w:p w:rsidR="00F51C42" w:rsidRPr="00F51C42" w:rsidRDefault="00F51C42" w:rsidP="00F51C4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C42">
              <w:rPr>
                <w:rFonts w:ascii="Times New Roman" w:eastAsia="Times New Roman" w:hAnsi="Times New Roman" w:cs="Times New Roman"/>
                <w:position w:val="-42"/>
                <w:sz w:val="24"/>
                <w:szCs w:val="24"/>
                <w:lang w:eastAsia="ru-RU"/>
              </w:rPr>
              <w:object w:dxaOrig="1420" w:dyaOrig="940">
                <v:shape id="_x0000_i1027" type="#_x0000_t75" style="width:70.5pt;height:47.25pt" o:ole="">
                  <v:imagedata r:id="rId9" o:title=""/>
                </v:shape>
                <o:OLEObject Type="Embed" ProgID="Equation.DSMT4" ShapeID="_x0000_i1027" DrawAspect="Content" ObjectID="_1756799154" r:id="rId10"/>
              </w:object>
            </w:r>
          </w:p>
          <w:p w:rsidR="00F51C42" w:rsidRPr="00F51C42" w:rsidRDefault="00F51C42" w:rsidP="00F5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F51C42" w:rsidRPr="00F51C42" w:rsidRDefault="00F51C42" w:rsidP="00F51C4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Решить уравнения:</w:t>
            </w:r>
          </w:p>
          <w:p w:rsidR="00F51C42" w:rsidRPr="00F51C42" w:rsidRDefault="00F51C42" w:rsidP="00F51C42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F51C42"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  <w:lang w:eastAsia="ru-RU"/>
              </w:rPr>
              <w:object w:dxaOrig="1800" w:dyaOrig="620">
                <v:shape id="_x0000_i1028" type="#_x0000_t75" style="width:90pt;height:31.5pt" o:ole="">
                  <v:imagedata r:id="rId11" o:title=""/>
                </v:shape>
                <o:OLEObject Type="Embed" ProgID="Equation.DSMT4" ShapeID="_x0000_i1028" DrawAspect="Content" ObjectID="_1756799155" r:id="rId12"/>
              </w:object>
            </w:r>
          </w:p>
          <w:p w:rsidR="00F51C42" w:rsidRPr="00F51C42" w:rsidRDefault="00F51C42" w:rsidP="00F5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  <w:lang w:eastAsia="ru-RU"/>
              </w:rPr>
              <w:object w:dxaOrig="1840" w:dyaOrig="620">
                <v:shape id="_x0000_i1029" type="#_x0000_t75" style="width:92.25pt;height:31.5pt" o:ole="">
                  <v:imagedata r:id="rId13" o:title=""/>
                </v:shape>
                <o:OLEObject Type="Embed" ProgID="Equation.DSMT4" ShapeID="_x0000_i1029" DrawAspect="Content" ObjectID="_1756799156" r:id="rId14"/>
              </w:object>
            </w:r>
          </w:p>
        </w:tc>
      </w:tr>
      <w:tr w:rsidR="00F51C42" w:rsidRPr="00F51C42" w:rsidTr="00064F24">
        <w:tc>
          <w:tcPr>
            <w:tcW w:w="4785" w:type="dxa"/>
            <w:shd w:val="clear" w:color="auto" w:fill="auto"/>
          </w:tcPr>
          <w:p w:rsidR="00F51C42" w:rsidRPr="00F51C42" w:rsidRDefault="00F51C42" w:rsidP="00F51C4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Решить систему</w:t>
            </w:r>
            <w:r w:rsidRPr="00F51C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F51C42" w:rsidRPr="00F51C42" w:rsidRDefault="00F51C42" w:rsidP="00F5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1C42"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  <w:lang w:val="en-US" w:eastAsia="ru-RU"/>
              </w:rPr>
              <w:object w:dxaOrig="1340" w:dyaOrig="660">
                <v:shape id="_x0000_i1030" type="#_x0000_t75" style="width:66.75pt;height:33pt" o:ole="">
                  <v:imagedata r:id="rId15" o:title=""/>
                </v:shape>
                <o:OLEObject Type="Embed" ProgID="Equation.DSMT4" ShapeID="_x0000_i1030" DrawAspect="Content" ObjectID="_1756799157" r:id="rId16"/>
              </w:object>
            </w:r>
          </w:p>
        </w:tc>
        <w:tc>
          <w:tcPr>
            <w:tcW w:w="4786" w:type="dxa"/>
            <w:shd w:val="clear" w:color="auto" w:fill="auto"/>
          </w:tcPr>
          <w:p w:rsidR="00F51C42" w:rsidRPr="00F51C42" w:rsidRDefault="00F51C42" w:rsidP="00F51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51C42" w:rsidRPr="00F51C42" w:rsidRDefault="00F51C42" w:rsidP="00F51C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1C42" w:rsidRPr="00F51C42" w:rsidRDefault="00F51C42" w:rsidP="00F51C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1C42" w:rsidRPr="00F51C42" w:rsidRDefault="00F51C42" w:rsidP="00F51C42">
      <w:pPr>
        <w:tabs>
          <w:tab w:val="left" w:pos="374"/>
        </w:tabs>
        <w:spacing w:after="0" w:line="240" w:lineRule="auto"/>
        <w:ind w:right="-11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Контрольная работа 2</w:t>
      </w:r>
    </w:p>
    <w:p w:rsidR="00F51C42" w:rsidRPr="00F51C42" w:rsidRDefault="00F51C42" w:rsidP="00F51C42">
      <w:pPr>
        <w:tabs>
          <w:tab w:val="left" w:pos="374"/>
        </w:tabs>
        <w:spacing w:after="0" w:line="240" w:lineRule="auto"/>
        <w:ind w:right="-115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51C42" w:rsidRPr="00F51C42" w:rsidRDefault="00F51C42" w:rsidP="00F51C42">
      <w:p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Даны точки </w:t>
      </w:r>
      <w:proofErr w:type="gramStart"/>
      <w:r w:rsidRPr="00F51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End"/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5;–4;3), </w:t>
      </w:r>
      <w:r w:rsidRPr="00F51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(–4;–1;5) и </w:t>
      </w:r>
      <w:r w:rsidRPr="00F51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(0;–4;–1). Найти угол между векторами </w:t>
      </w:r>
      <w:r w:rsidRPr="00F51C42">
        <w:rPr>
          <w:rFonts w:ascii="Times New Roman" w:eastAsia="Times New Roman" w:hAnsi="Times New Roman" w:cs="Times New Roman"/>
          <w:iCs/>
          <w:position w:val="-10"/>
          <w:sz w:val="24"/>
          <w:szCs w:val="24"/>
          <w:lang w:eastAsia="ru-RU"/>
        </w:rPr>
        <w:object w:dxaOrig="1100" w:dyaOrig="380">
          <v:shape id="_x0000_i1031" type="#_x0000_t75" style="width:52.5pt;height:18pt" o:ole="">
            <v:imagedata r:id="rId17" o:title=""/>
          </v:shape>
          <o:OLEObject Type="Embed" ProgID="Equation.DSMT4" ShapeID="_x0000_i1031" DrawAspect="Content" ObjectID="_1756799158" r:id="rId18"/>
        </w:objec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51C42" w:rsidRPr="00F51C42" w:rsidRDefault="00F51C42" w:rsidP="00F51C42">
      <w:pPr>
        <w:numPr>
          <w:ilvl w:val="0"/>
          <w:numId w:val="2"/>
        </w:numPr>
        <w:tabs>
          <w:tab w:val="left" w:pos="37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каком значении </w:t>
      </w:r>
      <w:r w:rsidRPr="00F51C42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20" w:dyaOrig="279">
          <v:shape id="_x0000_i1032" type="#_x0000_t75" style="width:11.25pt;height:13.5pt" o:ole="">
            <v:imagedata r:id="rId19" o:title=""/>
          </v:shape>
          <o:OLEObject Type="Embed" ProgID="Equation.3" ShapeID="_x0000_i1032" DrawAspect="Content" ObjectID="_1756799159" r:id="rId20"/>
        </w:objec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векторы </w:t>
      </w:r>
      <w:r w:rsidRPr="00F51C42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600" w:dyaOrig="380">
          <v:shape id="_x0000_i1033" type="#_x0000_t75" style="width:32.25pt;height:20.25pt" o:ole="">
            <v:imagedata r:id="rId21" o:title=""/>
          </v:shape>
          <o:OLEObject Type="Embed" ProgID="Equation.DSMT4" ShapeID="_x0000_i1033" DrawAspect="Content" ObjectID="_1756799160" r:id="rId22"/>
        </w:objec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компланарны, если </w:t>
      </w:r>
      <w:r w:rsidRPr="00F51C42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val="en-US" w:eastAsia="ru-RU"/>
        </w:rPr>
        <w:object w:dxaOrig="2680" w:dyaOrig="380">
          <v:shape id="_x0000_i1034" type="#_x0000_t75" style="width:148.5pt;height:21pt" o:ole="">
            <v:imagedata r:id="rId23" o:title=""/>
          </v:shape>
          <o:OLEObject Type="Embed" ProgID="Equation.DSMT4" ShapeID="_x0000_i1034" DrawAspect="Content" ObjectID="_1756799161" r:id="rId24"/>
        </w:objec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1C42">
        <w:rPr>
          <w:rFonts w:ascii="Times New Roman" w:eastAsia="Times New Roman" w:hAnsi="Times New Roman" w:cs="Times New Roman"/>
          <w:iCs/>
          <w:position w:val="-10"/>
          <w:sz w:val="24"/>
          <w:szCs w:val="24"/>
          <w:lang w:val="en-US" w:eastAsia="ru-RU"/>
        </w:rPr>
        <w:object w:dxaOrig="1240" w:dyaOrig="380">
          <v:shape id="_x0000_i1035" type="#_x0000_t75" style="width:62.25pt;height:18.75pt" o:ole="">
            <v:imagedata r:id="rId25" o:title=""/>
          </v:shape>
          <o:OLEObject Type="Embed" ProgID="Equation.DSMT4" ShapeID="_x0000_i1035" DrawAspect="Content" ObjectID="_1756799162" r:id="rId26"/>
        </w:objec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51C42" w:rsidRPr="00F51C42" w:rsidRDefault="00F51C42" w:rsidP="00F51C42">
      <w:pPr>
        <w:tabs>
          <w:tab w:val="left" w:pos="374"/>
        </w:tabs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Найти координаты четвертой вершины тетраэдра </w: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ABCD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если известно, что она лежит на оси </w: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z</w: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объем тетраэдра равен 15, координаты других вершин </w:t>
      </w:r>
      <w:r w:rsidRPr="00F51C42">
        <w:rPr>
          <w:rFonts w:ascii="Times New Roman" w:eastAsia="Times New Roman" w:hAnsi="Times New Roman" w:cs="Times New Roman"/>
          <w:iCs/>
          <w:position w:val="-10"/>
          <w:sz w:val="24"/>
          <w:szCs w:val="24"/>
          <w:lang w:eastAsia="ru-RU"/>
        </w:rPr>
        <w:object w:dxaOrig="2840" w:dyaOrig="320">
          <v:shape id="_x0000_i1036" type="#_x0000_t75" style="width:142.5pt;height:16.5pt" o:ole="">
            <v:imagedata r:id="rId27" o:title=""/>
          </v:shape>
          <o:OLEObject Type="Embed" ProgID="Equation.DSMT4" ShapeID="_x0000_i1036" DrawAspect="Content" ObjectID="_1756799163" r:id="rId28"/>
        </w:objec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51C42" w:rsidRPr="00F51C42" w:rsidRDefault="00F51C42" w:rsidP="00F51C42">
      <w:pPr>
        <w:tabs>
          <w:tab w:val="left" w:pos="374"/>
        </w:tabs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Вычислить расстояние от точки </w:t>
      </w:r>
      <w:r w:rsidRPr="00F51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(7;–2) до прямой  </w:t>
      </w:r>
      <w:r w:rsidRPr="00F51C42">
        <w:rPr>
          <w:rFonts w:ascii="Times New Roman" w:eastAsia="Times New Roman" w:hAnsi="Times New Roman" w:cs="Times New Roman"/>
          <w:iCs/>
          <w:position w:val="-10"/>
          <w:sz w:val="24"/>
          <w:szCs w:val="24"/>
          <w:lang w:eastAsia="ru-RU"/>
        </w:rPr>
        <w:object w:dxaOrig="1579" w:dyaOrig="320">
          <v:shape id="_x0000_i1037" type="#_x0000_t75" style="width:78.75pt;height:16.5pt" o:ole="">
            <v:imagedata r:id="rId29" o:title=""/>
          </v:shape>
          <o:OLEObject Type="Embed" ProgID="Equation.DSMT4" ShapeID="_x0000_i1037" DrawAspect="Content" ObjectID="_1756799164" r:id="rId30"/>
        </w:objec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51C42" w:rsidRPr="00F51C42" w:rsidRDefault="00F51C42" w:rsidP="00F51C42">
      <w:pPr>
        <w:tabs>
          <w:tab w:val="left" w:pos="374"/>
        </w:tabs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Даны вершины треугольника </w:t>
      </w:r>
      <w:r w:rsidRPr="00F51C42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520" w:dyaOrig="320">
          <v:shape id="_x0000_i1038" type="#_x0000_t75" style="width:126pt;height:16.5pt" o:ole="">
            <v:imagedata r:id="rId31" o:title=""/>
          </v:shape>
          <o:OLEObject Type="Embed" ProgID="Equation.DSMT4" ShapeID="_x0000_i1038" DrawAspect="Content" ObjectID="_1756799165" r:id="rId32"/>
        </w:objec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Составить уравнение высоты, опущенной из вершины </w:t>
      </w:r>
      <w:r w:rsidRPr="00F51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1C42" w:rsidRPr="00F51C42" w:rsidRDefault="00F51C42" w:rsidP="00F51C42">
      <w:pPr>
        <w:tabs>
          <w:tab w:val="left" w:pos="374"/>
        </w:tabs>
        <w:spacing w:after="0" w:line="360" w:lineRule="auto"/>
        <w:ind w:left="374" w:right="-113" w:hanging="37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уравнение плоскости, проходящей через точки </w:t>
      </w:r>
      <w:proofErr w:type="gramStart"/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7;2;1), </w: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(3;3;0) и </w: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>(2;6;4).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F51C42" w:rsidRPr="00F51C42" w:rsidRDefault="00F51C42" w:rsidP="00F51C42">
      <w:pPr>
        <w:tabs>
          <w:tab w:val="left" w:pos="374"/>
        </w:tabs>
        <w:spacing w:after="0" w:line="240" w:lineRule="auto"/>
        <w:ind w:left="374" w:right="-113" w:hanging="37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уравнение прямой, проходящей через точку </w:t>
      </w:r>
      <w:r w:rsidRPr="00F51C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(2;–3;4) параллельно прямой </w:t>
      </w:r>
      <w:r w:rsidRPr="00F51C42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000" w:dyaOrig="720">
          <v:shape id="_x0000_i1039" type="#_x0000_t75" style="width:95.25pt;height:34.5pt" o:ole="">
            <v:imagedata r:id="rId33" o:title=""/>
          </v:shape>
          <o:OLEObject Type="Embed" ProgID="Equation.DSMT4" ShapeID="_x0000_i1039" DrawAspect="Content" ObjectID="_1756799166" r:id="rId34"/>
        </w:objec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51C42" w:rsidRPr="00F51C42" w:rsidRDefault="00F51C42" w:rsidP="00F51C42">
      <w:pPr>
        <w:tabs>
          <w:tab w:val="left" w:pos="374"/>
        </w:tabs>
        <w:spacing w:after="0" w:line="240" w:lineRule="auto"/>
        <w:ind w:left="374" w:right="-113" w:hanging="37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</w: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Построить кривую, заданную уравнением </w:t>
      </w:r>
      <w:r w:rsidRPr="00F51C42">
        <w:rPr>
          <w:rFonts w:ascii="Times New Roman" w:eastAsia="Times New Roman" w:hAnsi="Times New Roman" w:cs="Times New Roman"/>
          <w:iCs/>
          <w:position w:val="-10"/>
          <w:sz w:val="24"/>
          <w:szCs w:val="24"/>
          <w:lang w:eastAsia="ru-RU"/>
        </w:rPr>
        <w:object w:dxaOrig="3159" w:dyaOrig="360">
          <v:shape id="_x0000_i1040" type="#_x0000_t75" style="width:157.5pt;height:18pt" o:ole="">
            <v:imagedata r:id="rId35" o:title=""/>
          </v:shape>
          <o:OLEObject Type="Embed" ProgID="Equation.DSMT4" ShapeID="_x0000_i1040" DrawAspect="Content" ObjectID="_1756799167" r:id="rId36"/>
        </w:object>
      </w:r>
      <w:r w:rsidRPr="00F51C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F51C42" w:rsidRPr="00F51C42" w:rsidRDefault="00F51C42" w:rsidP="00F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F51C42" w:rsidRDefault="00F51C42" w:rsidP="00F51C42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Контрольная </w:t>
      </w:r>
      <w:proofErr w:type="gramStart"/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</w:t>
      </w:r>
      <w:r w:rsidRPr="00F51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3</w:t>
      </w:r>
      <w:proofErr w:type="gramEnd"/>
    </w:p>
    <w:p w:rsidR="00F51C42" w:rsidRPr="00F51C42" w:rsidRDefault="00F51C42" w:rsidP="00F51C42">
      <w:pPr>
        <w:tabs>
          <w:tab w:val="left" w:pos="2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пределы:</w:t>
      </w:r>
    </w:p>
    <w:p w:rsidR="00F51C42" w:rsidRPr="00F51C42" w:rsidRDefault="00F51C42" w:rsidP="00F51C4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</w:t>
      </w:r>
      <w:r w:rsidR="001A356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pict>
          <v:shape id="_x0000_i1041" type="#_x0000_t75" style="width:63pt;height:31.5pt">
            <v:imagedata r:id="rId37" o:title=""/>
          </v:shape>
        </w:pict>
      </w: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6)</w:t>
      </w:r>
      <w:r w:rsidRPr="00F51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1C42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520" w:dyaOrig="720">
          <v:shape id="_x0000_i1042" type="#_x0000_t75" style="width:63.75pt;height:30pt" o:ole="">
            <v:imagedata r:id="rId38" o:title=""/>
          </v:shape>
          <o:OLEObject Type="Embed" ProgID="Equation.3" ShapeID="_x0000_i1042" DrawAspect="Content" ObjectID="_1756799168" r:id="rId39"/>
        </w:object>
      </w: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F51C42" w:rsidRPr="00F51C42" w:rsidRDefault="00F51C42" w:rsidP="00F51C4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1A356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pict>
          <v:shape id="_x0000_i1043" type="#_x0000_t75" style="width:82.5pt;height:30pt">
            <v:imagedata r:id="rId40" o:title=""/>
          </v:shape>
        </w:pict>
      </w: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7) </w:t>
      </w:r>
      <w:r w:rsidR="001A356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pict>
          <v:shape id="_x0000_i1044" type="#_x0000_t75" style="width:69pt;height:29.25pt">
            <v:imagedata r:id="rId41" o:title=""/>
          </v:shape>
        </w:pict>
      </w:r>
    </w:p>
    <w:p w:rsidR="00F51C42" w:rsidRPr="00F51C42" w:rsidRDefault="00F51C42" w:rsidP="00F51C42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1A3562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pict>
          <v:shape id="_x0000_i1045" type="#_x0000_t75" style="width:63.75pt;height:29.25pt">
            <v:imagedata r:id="rId42" o:title=""/>
          </v:shape>
        </w:pict>
      </w: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8) </w:t>
      </w:r>
      <w:r w:rsidR="001A3562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pict>
          <v:shape id="_x0000_i1046" type="#_x0000_t75" style="width:69.75pt;height:32.25pt">
            <v:imagedata r:id="rId43" o:title=""/>
          </v:shape>
        </w:pict>
      </w:r>
    </w:p>
    <w:p w:rsidR="00F51C42" w:rsidRPr="00F51C42" w:rsidRDefault="00F51C42" w:rsidP="00F51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</w:t>
      </w:r>
      <w:r w:rsidR="001A3562">
        <w:rPr>
          <w:rFonts w:ascii="Times New Roman" w:eastAsia="Times New Roman" w:hAnsi="Times New Roman" w:cs="Times New Roman"/>
          <w:color w:val="000000"/>
          <w:position w:val="-36"/>
          <w:sz w:val="24"/>
          <w:szCs w:val="24"/>
          <w:lang w:eastAsia="ru-RU"/>
        </w:rPr>
        <w:pict>
          <v:shape id="_x0000_i1047" type="#_x0000_t75" style="width:80.25pt;height:36.75pt">
            <v:imagedata r:id="rId44" o:title=""/>
          </v:shape>
        </w:pict>
      </w: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9) </w:t>
      </w:r>
      <w:r w:rsidR="001A3562">
        <w:rPr>
          <w:rFonts w:ascii="Times New Roman" w:eastAsia="Times New Roman" w:hAnsi="Times New Roman" w:cs="Times New Roman"/>
          <w:color w:val="000000"/>
          <w:position w:val="-28"/>
          <w:sz w:val="24"/>
          <w:szCs w:val="24"/>
          <w:lang w:eastAsia="ru-RU"/>
        </w:rPr>
        <w:pict>
          <v:shape id="_x0000_i1048" type="#_x0000_t75" style="width:54.75pt;height:30.75pt">
            <v:imagedata r:id="rId45" o:title=""/>
          </v:shape>
        </w:pict>
      </w:r>
    </w:p>
    <w:p w:rsidR="00F51C42" w:rsidRPr="00F51C42" w:rsidRDefault="00F51C42" w:rsidP="00F51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1A356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pict>
          <v:shape id="_x0000_i1049" type="#_x0000_t75" style="width:81.75pt;height:30pt">
            <v:imagedata r:id="rId46" o:title=""/>
          </v:shape>
        </w:pict>
      </w:r>
      <w:r w:rsidRPr="00F51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10) </w:t>
      </w:r>
      <w:r w:rsidR="001A3562">
        <w:rPr>
          <w:rFonts w:ascii="Times New Roman" w:eastAsia="Times New Roman" w:hAnsi="Times New Roman" w:cs="Times New Roman"/>
          <w:color w:val="000000"/>
          <w:position w:val="-24"/>
          <w:sz w:val="24"/>
          <w:szCs w:val="24"/>
          <w:lang w:eastAsia="ru-RU"/>
        </w:rPr>
        <w:pict>
          <v:shape id="_x0000_i1050" type="#_x0000_t75" style="width:74.25pt;height:28.5pt">
            <v:imagedata r:id="rId47" o:title=""/>
          </v:shape>
        </w:pict>
      </w:r>
    </w:p>
    <w:p w:rsidR="00F51C42" w:rsidRPr="00F51C42" w:rsidRDefault="00F51C42" w:rsidP="00F51C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F51C42" w:rsidRDefault="00F51C42" w:rsidP="00F51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F51C42" w:rsidRDefault="00F51C42" w:rsidP="00F51C42">
      <w:pPr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1 курс 2 семестр</w:t>
      </w:r>
    </w:p>
    <w:p w:rsidR="00F51C42" w:rsidRPr="00F51C42" w:rsidRDefault="00F51C42" w:rsidP="00F51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F51C42" w:rsidRPr="00F51C42" w:rsidRDefault="00F51C42" w:rsidP="00F51C42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1. Вычислить приближенно с помощью дифференциала </w:t>
      </w:r>
      <w:r w:rsidRPr="00F51C42">
        <w:rPr>
          <w:rFonts w:ascii="Times New Roman" w:hAnsi="Times New Roman" w:cs="Times New Roman"/>
          <w:bCs/>
          <w:position w:val="-10"/>
          <w:sz w:val="24"/>
          <w:szCs w:val="24"/>
        </w:rPr>
        <w:object w:dxaOrig="580" w:dyaOrig="340">
          <v:shape id="_x0000_i1051" type="#_x0000_t75" style="width:31.5pt;height:19.5pt" o:ole="">
            <v:imagedata r:id="rId48" o:title=""/>
          </v:shape>
          <o:OLEObject Type="Embed" ProgID="Equation.DSMT4" ShapeID="_x0000_i1051" DrawAspect="Content" ObjectID="_1756799169" r:id="rId49"/>
        </w:object>
      </w:r>
    </w:p>
    <w:p w:rsidR="00F51C42" w:rsidRPr="00F51C42" w:rsidRDefault="00F51C42" w:rsidP="00F51C42">
      <w:pPr>
        <w:ind w:left="360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Найти производные:</w:t>
      </w:r>
    </w:p>
    <w:p w:rsidR="00F51C42" w:rsidRPr="00F51C42" w:rsidRDefault="00F51C42" w:rsidP="00F51C42">
      <w:pPr>
        <w:ind w:left="360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2. </w:t>
      </w:r>
      <w:r w:rsidRPr="00F51C42">
        <w:rPr>
          <w:rFonts w:ascii="Times New Roman" w:hAnsi="Times New Roman" w:cs="Times New Roman"/>
          <w:position w:val="-10"/>
          <w:sz w:val="24"/>
          <w:szCs w:val="24"/>
        </w:rPr>
        <w:object w:dxaOrig="2860" w:dyaOrig="360">
          <v:shape id="_x0000_i1052" type="#_x0000_t75" style="width:142.5pt;height:17.25pt" o:ole="">
            <v:imagedata r:id="rId50" o:title=""/>
          </v:shape>
          <o:OLEObject Type="Embed" ProgID="Equation.DSMT4" ShapeID="_x0000_i1052" DrawAspect="Content" ObjectID="_1756799170" r:id="rId51"/>
        </w:object>
      </w:r>
      <w:r w:rsidRPr="00F51C42">
        <w:rPr>
          <w:rFonts w:ascii="Times New Roman" w:hAnsi="Times New Roman" w:cs="Times New Roman"/>
          <w:position w:val="-10"/>
          <w:sz w:val="24"/>
          <w:szCs w:val="24"/>
        </w:rPr>
        <w:t xml:space="preserve">,  </w:t>
      </w:r>
      <w:r w:rsidRPr="00F51C42">
        <w:rPr>
          <w:rFonts w:ascii="Times New Roman" w:hAnsi="Times New Roman" w:cs="Times New Roman"/>
          <w:sz w:val="24"/>
          <w:szCs w:val="24"/>
        </w:rPr>
        <w:t xml:space="preserve">3. </w:t>
      </w:r>
      <w:r w:rsidRPr="00F51C42">
        <w:rPr>
          <w:rFonts w:ascii="Times New Roman" w:hAnsi="Times New Roman" w:cs="Times New Roman"/>
          <w:position w:val="-16"/>
          <w:sz w:val="24"/>
          <w:szCs w:val="24"/>
          <w:lang w:val="en-US"/>
        </w:rPr>
        <w:object w:dxaOrig="3300" w:dyaOrig="440">
          <v:shape id="_x0000_i1053" type="#_x0000_t75" style="width:165pt;height:21.75pt" o:ole="">
            <v:imagedata r:id="rId52" o:title=""/>
          </v:shape>
          <o:OLEObject Type="Embed" ProgID="Equation.DSMT4" ShapeID="_x0000_i1053" DrawAspect="Content" ObjectID="_1756799171" r:id="rId53"/>
        </w:object>
      </w:r>
    </w:p>
    <w:p w:rsidR="00F51C42" w:rsidRPr="00F51C42" w:rsidRDefault="00F51C42" w:rsidP="00F51C42">
      <w:pPr>
        <w:ind w:left="360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4. </w:t>
      </w:r>
      <w:r w:rsidRPr="00F51C4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920" w:dyaOrig="660">
          <v:shape id="_x0000_i1054" type="#_x0000_t75" style="width:96.75pt;height:32.25pt" o:ole="">
            <v:imagedata r:id="rId54" o:title=""/>
          </v:shape>
          <o:OLEObject Type="Embed" ProgID="Equation.DSMT4" ShapeID="_x0000_i1054" DrawAspect="Content" ObjectID="_1756799172" r:id="rId55"/>
        </w:object>
      </w:r>
      <w:r w:rsidRPr="00F51C42">
        <w:rPr>
          <w:rFonts w:ascii="Times New Roman" w:hAnsi="Times New Roman" w:cs="Times New Roman"/>
          <w:position w:val="-24"/>
          <w:sz w:val="24"/>
          <w:szCs w:val="24"/>
        </w:rPr>
        <w:t xml:space="preserve">,   </w:t>
      </w:r>
      <w:r w:rsidRPr="00F51C42">
        <w:rPr>
          <w:rFonts w:ascii="Times New Roman" w:hAnsi="Times New Roman" w:cs="Times New Roman"/>
          <w:sz w:val="24"/>
          <w:szCs w:val="24"/>
        </w:rPr>
        <w:t xml:space="preserve">5. </w:t>
      </w:r>
      <w:r w:rsidRPr="00F51C42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2200" w:dyaOrig="380">
          <v:shape id="_x0000_i1055" type="#_x0000_t75" style="width:110.25pt;height:18pt" o:ole="">
            <v:imagedata r:id="rId56" o:title=""/>
          </v:shape>
          <o:OLEObject Type="Embed" ProgID="Equation.DSMT4" ShapeID="_x0000_i1055" DrawAspect="Content" ObjectID="_1756799173" r:id="rId57"/>
        </w:object>
      </w:r>
      <w:r w:rsidRPr="00F51C42">
        <w:rPr>
          <w:rFonts w:ascii="Times New Roman" w:hAnsi="Times New Roman" w:cs="Times New Roman"/>
          <w:position w:val="-10"/>
          <w:sz w:val="24"/>
          <w:szCs w:val="24"/>
        </w:rPr>
        <w:t xml:space="preserve">,    </w:t>
      </w:r>
      <w:r w:rsidRPr="00F51C42">
        <w:rPr>
          <w:rFonts w:ascii="Times New Roman" w:hAnsi="Times New Roman" w:cs="Times New Roman"/>
          <w:sz w:val="24"/>
          <w:szCs w:val="24"/>
        </w:rPr>
        <w:t xml:space="preserve">6. </w:t>
      </w:r>
      <w:r w:rsidRPr="00F51C42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740" w:dyaOrig="400">
          <v:shape id="_x0000_i1056" type="#_x0000_t75" style="width:90pt;height:21.75pt" o:ole="">
            <v:imagedata r:id="rId58" o:title=""/>
          </v:shape>
          <o:OLEObject Type="Embed" ProgID="Equation.DSMT4" ShapeID="_x0000_i1056" DrawAspect="Content" ObjectID="_1756799174" r:id="rId59"/>
        </w:object>
      </w:r>
    </w:p>
    <w:p w:rsidR="00F51C42" w:rsidRPr="00F51C42" w:rsidRDefault="00F51C42" w:rsidP="00F51C42">
      <w:pPr>
        <w:ind w:left="360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bCs/>
          <w:sz w:val="24"/>
          <w:szCs w:val="24"/>
        </w:rPr>
        <w:t xml:space="preserve">7. Исследовать функцию </w:t>
      </w:r>
      <w:r w:rsidRPr="00F51C42">
        <w:rPr>
          <w:rFonts w:ascii="Times New Roman" w:hAnsi="Times New Roman" w:cs="Times New Roman"/>
          <w:bCs/>
          <w:position w:val="-24"/>
          <w:sz w:val="24"/>
          <w:szCs w:val="24"/>
        </w:rPr>
        <w:object w:dxaOrig="1040" w:dyaOrig="660">
          <v:shape id="_x0000_i1057" type="#_x0000_t75" style="width:51.75pt;height:32.25pt" o:ole="">
            <v:imagedata r:id="rId60" o:title=""/>
          </v:shape>
          <o:OLEObject Type="Embed" ProgID="Equation.DSMT4" ShapeID="_x0000_i1057" DrawAspect="Content" ObjectID="_1756799175" r:id="rId61"/>
        </w:object>
      </w:r>
      <w:r w:rsidRPr="00F51C42">
        <w:rPr>
          <w:rFonts w:ascii="Times New Roman" w:hAnsi="Times New Roman" w:cs="Times New Roman"/>
          <w:bCs/>
          <w:sz w:val="24"/>
          <w:szCs w:val="24"/>
        </w:rPr>
        <w:t xml:space="preserve"> и построить её график.</w:t>
      </w:r>
    </w:p>
    <w:p w:rsidR="00F51C42" w:rsidRPr="00F51C42" w:rsidRDefault="00F51C42" w:rsidP="00F51C42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1C42" w:rsidRPr="00C73F8E" w:rsidRDefault="00F51C42" w:rsidP="00F51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Контрольная </w:t>
      </w:r>
      <w:proofErr w:type="gramStart"/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</w:t>
      </w:r>
      <w:r w:rsidRPr="00F51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</w:p>
    <w:p w:rsidR="00F51C42" w:rsidRPr="00F51C42" w:rsidRDefault="00F51C42" w:rsidP="00F51C42">
      <w:pPr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Найти неопределенные интегралы: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8"/>
      </w:tblGrid>
      <w:tr w:rsidR="00F51C42" w:rsidRPr="00F51C42" w:rsidTr="00064F24">
        <w:tc>
          <w:tcPr>
            <w:tcW w:w="5494" w:type="dxa"/>
          </w:tcPr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51C42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500" w:dyaOrig="840">
                <v:shape id="_x0000_i1058" type="#_x0000_t75" style="width:73.5pt;height:41.25pt" o:ole="">
                  <v:imagedata r:id="rId62" o:title=""/>
                </v:shape>
                <o:OLEObject Type="Embed" ProgID="Equation.DSMT4" ShapeID="_x0000_i1058" DrawAspect="Content" ObjectID="_1756799176" r:id="rId63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2)</w:t>
            </w:r>
            <w:r w:rsidRPr="00F51C42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820" w:dyaOrig="800">
                <v:shape id="_x0000_i1059" type="#_x0000_t75" style="width:93pt;height:40.5pt" o:ole="">
                  <v:imagedata r:id="rId64" o:title=""/>
                </v:shape>
                <o:OLEObject Type="Embed" ProgID="Equation.DSMT4" ShapeID="_x0000_i1059" DrawAspect="Content" ObjectID="_1756799177" r:id="rId65"/>
              </w:objec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51C42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620" w:dyaOrig="900">
                <v:shape id="_x0000_i1060" type="#_x0000_t75" style="width:81pt;height:44.25pt" o:ole="">
                  <v:imagedata r:id="rId66" o:title=""/>
                </v:shape>
                <o:OLEObject Type="Embed" ProgID="Equation.DSMT4" ShapeID="_x0000_i1060" DrawAspect="Content" ObjectID="_1756799178" r:id="rId67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 4) </w:t>
            </w:r>
            <w:r w:rsidRPr="00F51C42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200" w:dyaOrig="800">
                <v:shape id="_x0000_i1061" type="#_x0000_t75" style="width:60pt;height:40.5pt" o:ole="">
                  <v:imagedata r:id="rId68" o:title=""/>
                </v:shape>
                <o:OLEObject Type="Embed" ProgID="Equation.DSMT4" ShapeID="_x0000_i1061" DrawAspect="Content" ObjectID="_1756799179" r:id="rId69"/>
              </w:objec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F51C42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900" w:dyaOrig="820">
                <v:shape id="_x0000_i1062" type="#_x0000_t75" style="width:95.25pt;height:41.25pt" o:ole="">
                  <v:imagedata r:id="rId70" o:title=""/>
                </v:shape>
                <o:OLEObject Type="Embed" ProgID="Equation.DSMT4" ShapeID="_x0000_i1062" DrawAspect="Content" ObjectID="_1756799180" r:id="rId71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  6) </w:t>
            </w:r>
            <w:r w:rsidRPr="00F51C42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780" w:dyaOrig="800">
                <v:shape id="_x0000_i1063" type="#_x0000_t75" style="width:89.25pt;height:40.5pt" o:ole="">
                  <v:imagedata r:id="rId72" o:title=""/>
                </v:shape>
                <o:OLEObject Type="Embed" ProgID="Equation.DSMT4" ShapeID="_x0000_i1063" DrawAspect="Content" ObjectID="_1756799181" r:id="rId73"/>
              </w:object>
            </w:r>
          </w:p>
        </w:tc>
        <w:tc>
          <w:tcPr>
            <w:tcW w:w="5494" w:type="dxa"/>
          </w:tcPr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F51C42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740" w:dyaOrig="800">
                <v:shape id="_x0000_i1064" type="#_x0000_t75" style="width:87pt;height:40.5pt" o:ole="">
                  <v:imagedata r:id="rId74" o:title=""/>
                </v:shape>
                <o:OLEObject Type="Embed" ProgID="Equation.DSMT4" ShapeID="_x0000_i1064" DrawAspect="Content" ObjectID="_1756799182" r:id="rId75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8) </w:t>
            </w:r>
            <w:r w:rsidRPr="00F51C42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1060" w:dyaOrig="820">
                <v:shape id="_x0000_i1065" type="#_x0000_t75" style="width:54pt;height:41.25pt" o:ole="">
                  <v:imagedata r:id="rId76" o:title=""/>
                </v:shape>
                <o:OLEObject Type="Embed" ProgID="Equation.DSMT4" ShapeID="_x0000_i1065" DrawAspect="Content" ObjectID="_1756799183" r:id="rId77"/>
              </w:objec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F51C4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180" w:dyaOrig="940">
                <v:shape id="_x0000_i1066" type="#_x0000_t75" style="width:58.5pt;height:47.25pt" o:ole="">
                  <v:imagedata r:id="rId78" o:title=""/>
                </v:shape>
                <o:OLEObject Type="Embed" ProgID="Equation.DSMT4" ShapeID="_x0000_i1066" DrawAspect="Content" ObjectID="_1756799184" r:id="rId79"/>
              </w:object>
            </w:r>
            <w:r w:rsidRPr="00F51C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dx</w:t>
            </w:r>
            <w:r w:rsidRPr="00F51C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F51C4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980" w:dyaOrig="780">
                <v:shape id="_x0000_i1067" type="#_x0000_t75" style="width:48.75pt;height:39.75pt" o:ole="">
                  <v:imagedata r:id="rId80" o:title=""/>
                </v:shape>
                <o:OLEObject Type="Embed" ProgID="Equation.DSMT4" ShapeID="_x0000_i1067" DrawAspect="Content" ObjectID="_1756799185" r:id="rId81"/>
              </w:object>
            </w:r>
            <w:r w:rsidRPr="00F51C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dx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F51C42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68" type="#_x0000_t75" style="width:41.25pt;height:31.5pt" o:ole="">
                  <v:imagedata r:id="rId82" o:title=""/>
                </v:shape>
                <o:OLEObject Type="Embed" ProgID="Equation.DSMT4" ShapeID="_x0000_i1068" DrawAspect="Content" ObjectID="_1756799186" r:id="rId83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  12) </w:t>
            </w:r>
            <w:r w:rsidRPr="00F51C42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999" w:dyaOrig="440">
                <v:shape id="_x0000_i1069" type="#_x0000_t75" style="width:50.25pt;height:21.75pt" o:ole="">
                  <v:imagedata r:id="rId84" o:title=""/>
                </v:shape>
                <o:OLEObject Type="Embed" ProgID="Equation.DSMT4" ShapeID="_x0000_i1069" DrawAspect="Content" ObjectID="_1756799187" r:id="rId85"/>
              </w:objec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C42" w:rsidRPr="00F51C42" w:rsidRDefault="00F51C42" w:rsidP="00F51C42">
      <w:pPr>
        <w:rPr>
          <w:rFonts w:ascii="Times New Roman" w:hAnsi="Times New Roman" w:cs="Times New Roman"/>
          <w:sz w:val="24"/>
          <w:szCs w:val="24"/>
        </w:rPr>
      </w:pPr>
    </w:p>
    <w:p w:rsidR="00F51C42" w:rsidRPr="00F51C42" w:rsidRDefault="00F51C42" w:rsidP="00F51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Контрольная </w:t>
      </w:r>
      <w:proofErr w:type="gramStart"/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</w:t>
      </w:r>
      <w:r w:rsidRPr="00F51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5510"/>
      </w:tblGrid>
      <w:tr w:rsidR="00F51C42" w:rsidRPr="00F51C42" w:rsidTr="00064F24">
        <w:tc>
          <w:tcPr>
            <w:tcW w:w="4786" w:type="dxa"/>
          </w:tcPr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51C42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99" w:dyaOrig="639">
                <v:shape id="_x0000_i1070" type="#_x0000_t75" style="width:55.5pt;height:35.25pt" o:ole="">
                  <v:imagedata r:id="rId86" o:title=""/>
                </v:shape>
                <o:OLEObject Type="Embed" ProgID="Equation.DSMT4" ShapeID="_x0000_i1070" DrawAspect="Content" ObjectID="_1756799188" r:id="rId87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.    2. </w:t>
            </w:r>
            <w:r w:rsidRPr="00F51C4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940" w:dyaOrig="620">
                <v:shape id="_x0000_i1071" type="#_x0000_t75" style="width:58.5pt;height:38.25pt" o:ole="">
                  <v:imagedata r:id="rId88" o:title=""/>
                </v:shape>
                <o:OLEObject Type="Embed" ProgID="Equation.DSMT4" ShapeID="_x0000_i1071" DrawAspect="Content" ObjectID="_1756799189" r:id="rId89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r w:rsidRPr="00F51C42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1440" w:dyaOrig="620">
                <v:shape id="_x0000_i1072" type="#_x0000_t75" style="width:81.75pt;height:36pt" o:ole="">
                  <v:imagedata r:id="rId90" o:title=""/>
                </v:shape>
                <o:OLEObject Type="Embed" ProgID="Equation.DSMT4" ShapeID="_x0000_i1072" DrawAspect="Content" ObjectID="_1756799190" r:id="rId91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Pr="00F51C4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060" w:dyaOrig="660">
                <v:shape id="_x0000_i1073" type="#_x0000_t75" style="width:68.25pt;height:41.25pt" o:ole="">
                  <v:imagedata r:id="rId92" o:title=""/>
                </v:shape>
                <o:OLEObject Type="Embed" ProgID="Equation.DSMT4" ShapeID="_x0000_i1073" DrawAspect="Content" ObjectID="_1756799191" r:id="rId93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F51C4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900" w:dyaOrig="620">
                <v:shape id="_x0000_i1074" type="#_x0000_t75" style="width:51pt;height:36pt" o:ole="">
                  <v:imagedata r:id="rId94" o:title=""/>
                </v:shape>
                <o:OLEObject Type="Embed" ProgID="Equation.DSMT4" ShapeID="_x0000_i1074" DrawAspect="Content" ObjectID="_1756799192" r:id="rId95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6. </w:t>
            </w:r>
            <w:r w:rsidRPr="00F51C4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999" w:dyaOrig="620">
                <v:shape id="_x0000_i1075" type="#_x0000_t75" style="width:57pt;height:36pt" o:ole="">
                  <v:imagedata r:id="rId96" o:title=""/>
                </v:shape>
                <o:OLEObject Type="Embed" ProgID="Equation.DSMT4" ShapeID="_x0000_i1075" DrawAspect="Content" ObjectID="_1756799193" r:id="rId97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Вычислить несобственный интеграл или доказать его расходимость:  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51C42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1180" w:dyaOrig="620">
                <v:shape id="_x0000_i1076" type="#_x0000_t75" style="width:66pt;height:35.25pt" o:ole="">
                  <v:imagedata r:id="rId98" o:title=""/>
                </v:shape>
                <o:OLEObject Type="Embed" ProgID="Equation.DSMT4" ShapeID="_x0000_i1076" DrawAspect="Content" ObjectID="_1756799194" r:id="rId99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F51C42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980" w:dyaOrig="680">
                <v:shape id="_x0000_i1077" type="#_x0000_t75" style="width:55.5pt;height:39pt" o:ole="">
                  <v:imagedata r:id="rId100" o:title=""/>
                </v:shape>
                <o:OLEObject Type="Embed" ProgID="Equation.DSMT4" ShapeID="_x0000_i1077" DrawAspect="Content" ObjectID="_1756799195" r:id="rId101"/>
              </w:objec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9.Вычислить площадь фигуры, ограниченной линиями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F51C42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639" w:dyaOrig="279">
                <v:shape id="_x0000_i1078" type="#_x0000_t75" style="width:39.75pt;height:18pt" o:ole="">
                  <v:imagedata r:id="rId102" o:title=""/>
                </v:shape>
                <o:OLEObject Type="Embed" ProgID="Equation.DSMT4" ShapeID="_x0000_i1078" DrawAspect="Content" ObjectID="_1756799196" r:id="rId103"/>
              </w:objec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1C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=0, </w:t>
            </w:r>
            <w:r w:rsidRPr="00F51C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=1, </w:t>
            </w:r>
            <w:r w:rsidRPr="00F51C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=4.</w: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10. Вычислить длину дуги кривой </w:t>
            </w:r>
            <w:r w:rsidRPr="00F51C42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60" w:dyaOrig="380">
                <v:shape id="_x0000_i1079" type="#_x0000_t75" style="width:202.5pt;height:21pt" o:ole="">
                  <v:imagedata r:id="rId104" o:title=""/>
                </v:shape>
                <o:OLEObject Type="Embed" ProgID="Equation.DSMT4" ShapeID="_x0000_i1079" DrawAspect="Content" ObjectID="_1756799197" r:id="rId105"/>
              </w:object>
            </w:r>
          </w:p>
          <w:p w:rsidR="00F51C42" w:rsidRPr="00F51C42" w:rsidRDefault="00F51C42" w:rsidP="00064F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C42" w:rsidRPr="00F51C42" w:rsidRDefault="00F51C42" w:rsidP="00F51C42">
      <w:pPr>
        <w:rPr>
          <w:rFonts w:ascii="Times New Roman" w:hAnsi="Times New Roman" w:cs="Times New Roman"/>
          <w:sz w:val="24"/>
          <w:szCs w:val="24"/>
        </w:rPr>
      </w:pPr>
    </w:p>
    <w:p w:rsidR="00F51C42" w:rsidRDefault="00F51C42" w:rsidP="00F51C42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Контрольная </w:t>
      </w:r>
      <w:proofErr w:type="gramStart"/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</w:t>
      </w:r>
      <w:r w:rsidRPr="00F51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proofErr w:type="gramEnd"/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Решить задачу Коши:</w:t>
      </w:r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position w:val="-50"/>
          <w:sz w:val="24"/>
          <w:szCs w:val="24"/>
        </w:rPr>
        <w:object w:dxaOrig="3820" w:dyaOrig="1160">
          <v:shape id="_x0000_i1080" type="#_x0000_t75" style="width:191.25pt;height:57.75pt" o:ole="">
            <v:imagedata r:id="rId106" o:title=""/>
          </v:shape>
          <o:OLEObject Type="Embed" ProgID="Equation.DSMT4" ShapeID="_x0000_i1080" DrawAspect="Content" ObjectID="_1756799198" r:id="rId107"/>
        </w:object>
      </w:r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81" type="#_x0000_t75" style="width:9pt;height:17.25pt" o:ole="">
            <v:imagedata r:id="rId108" o:title=""/>
          </v:shape>
          <o:OLEObject Type="Embed" ProgID="Equation.3" ShapeID="_x0000_i1081" DrawAspect="Content" ObjectID="_1756799199" r:id="rId109"/>
        </w:object>
      </w:r>
      <w:r w:rsidRPr="00F51C42">
        <w:rPr>
          <w:rFonts w:ascii="Times New Roman" w:hAnsi="Times New Roman" w:cs="Times New Roman"/>
          <w:sz w:val="24"/>
          <w:szCs w:val="24"/>
        </w:rPr>
        <w:t>Найти общее решение (интеграл) уравнения:</w:t>
      </w:r>
    </w:p>
    <w:p w:rsidR="00F51C42" w:rsidRPr="00F51C42" w:rsidRDefault="00F51C42" w:rsidP="00F51C42">
      <w:pPr>
        <w:rPr>
          <w:rFonts w:ascii="Times New Roman" w:hAnsi="Times New Roman" w:cs="Times New Roman"/>
          <w:position w:val="-88"/>
          <w:sz w:val="24"/>
          <w:szCs w:val="24"/>
        </w:rPr>
      </w:pPr>
      <w:r w:rsidRPr="00F51C42">
        <w:rPr>
          <w:rFonts w:ascii="Times New Roman" w:hAnsi="Times New Roman" w:cs="Times New Roman"/>
          <w:position w:val="-106"/>
          <w:sz w:val="24"/>
          <w:szCs w:val="24"/>
        </w:rPr>
        <w:object w:dxaOrig="5380" w:dyaOrig="2240">
          <v:shape id="_x0000_i1082" type="#_x0000_t75" style="width:270pt;height:112.5pt" o:ole="">
            <v:imagedata r:id="rId110" o:title=""/>
          </v:shape>
          <o:OLEObject Type="Embed" ProgID="Equation.DSMT4" ShapeID="_x0000_i1082" DrawAspect="Content" ObjectID="_1756799200" r:id="rId111"/>
        </w:object>
      </w:r>
    </w:p>
    <w:p w:rsidR="00F51C42" w:rsidRPr="00F51C42" w:rsidRDefault="00F51C42" w:rsidP="00F51C42">
      <w:pPr>
        <w:rPr>
          <w:rFonts w:ascii="Times New Roman" w:hAnsi="Times New Roman" w:cs="Times New Roman"/>
          <w:sz w:val="24"/>
          <w:szCs w:val="24"/>
        </w:rPr>
      </w:pPr>
    </w:p>
    <w:p w:rsidR="00F51C42" w:rsidRPr="00F51C42" w:rsidRDefault="00F51C42" w:rsidP="00F51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51C42">
        <w:rPr>
          <w:rFonts w:ascii="Times New Roman" w:hAnsi="Times New Roman" w:cs="Times New Roman"/>
          <w:sz w:val="24"/>
          <w:szCs w:val="24"/>
        </w:rPr>
        <w:t xml:space="preserve"> курс 1 семестр</w:t>
      </w:r>
    </w:p>
    <w:p w:rsidR="00F51C42" w:rsidRPr="00F51C42" w:rsidRDefault="00F51C42" w:rsidP="00F51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40D2">
        <w:rPr>
          <w:position w:val="-10"/>
          <w:sz w:val="18"/>
          <w:szCs w:val="18"/>
        </w:rPr>
        <w:object w:dxaOrig="180" w:dyaOrig="340">
          <v:shape id="_x0000_i1083" type="#_x0000_t75" style="width:9pt;height:17.25pt" o:ole="">
            <v:imagedata r:id="rId108" o:title=""/>
          </v:shape>
          <o:OLEObject Type="Embed" ProgID="Equation.3" ShapeID="_x0000_i1083" DrawAspect="Content" ObjectID="_1756799201" r:id="rId112"/>
        </w:object>
      </w: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Контрольная </w:t>
      </w:r>
      <w:proofErr w:type="gramStart"/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</w:t>
      </w:r>
      <w:r w:rsidRPr="00F51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</w:p>
    <w:p w:rsidR="00F51C42" w:rsidRPr="00F51C42" w:rsidRDefault="00F51C42" w:rsidP="00F51C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C42">
        <w:rPr>
          <w:rFonts w:ascii="Times New Roman" w:eastAsia="Calibri" w:hAnsi="Times New Roman" w:cs="Times New Roman"/>
          <w:sz w:val="24"/>
          <w:szCs w:val="24"/>
        </w:rPr>
        <w:t xml:space="preserve">Найти область определения функции  </w:t>
      </w:r>
      <w:r w:rsidRPr="00F51C4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80" w:dyaOrig="360">
          <v:shape id="_x0000_i1084" type="#_x0000_t75" style="width:90.75pt;height:18pt" o:ole="">
            <v:imagedata r:id="rId113" o:title=""/>
          </v:shape>
          <o:OLEObject Type="Embed" ProgID="Equation.DSMT4" ShapeID="_x0000_i1084" DrawAspect="Content" ObjectID="_1756799202" r:id="rId114"/>
        </w:object>
      </w:r>
      <w:r w:rsidRPr="00F51C42">
        <w:rPr>
          <w:rFonts w:ascii="Times New Roman" w:eastAsia="Calibri" w:hAnsi="Times New Roman" w:cs="Times New Roman"/>
          <w:sz w:val="24"/>
          <w:szCs w:val="24"/>
        </w:rPr>
        <w:t>.</w:t>
      </w:r>
      <w:r w:rsidRPr="00F51C4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</w:t>
      </w:r>
    </w:p>
    <w:p w:rsidR="00F51C42" w:rsidRPr="00F51C42" w:rsidRDefault="00F51C42" w:rsidP="00F51C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C42">
        <w:rPr>
          <w:rFonts w:ascii="Times New Roman" w:eastAsia="Calibri" w:hAnsi="Times New Roman" w:cs="Times New Roman"/>
          <w:sz w:val="24"/>
          <w:szCs w:val="24"/>
        </w:rPr>
        <w:t xml:space="preserve">Найти частные производные функции: </w:t>
      </w:r>
      <w:r w:rsidRPr="00F51C42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760" w:dyaOrig="360">
          <v:shape id="_x0000_i1085" type="#_x0000_t75" style="width:138.75pt;height:18pt" o:ole="">
            <v:imagedata r:id="rId115" o:title=""/>
          </v:shape>
          <o:OLEObject Type="Embed" ProgID="Equation.DSMT4" ShapeID="_x0000_i1085" DrawAspect="Content" ObjectID="_1756799203" r:id="rId116"/>
        </w:object>
      </w:r>
      <w:r w:rsidRPr="00F51C42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F51C42" w:rsidRPr="00F51C42" w:rsidRDefault="00F51C42" w:rsidP="00F51C42">
      <w:pPr>
        <w:numPr>
          <w:ilvl w:val="0"/>
          <w:numId w:val="4"/>
        </w:numPr>
        <w:spacing w:after="0" w:line="12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C42">
        <w:rPr>
          <w:rFonts w:ascii="Times New Roman" w:eastAsia="Calibri" w:hAnsi="Times New Roman" w:cs="Times New Roman"/>
          <w:sz w:val="24"/>
          <w:szCs w:val="24"/>
        </w:rPr>
        <w:t xml:space="preserve">Найти частные производные второго порядка функции:  </w:t>
      </w:r>
      <w:r w:rsidRPr="00F51C42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620" w:dyaOrig="400">
          <v:shape id="_x0000_i1086" type="#_x0000_t75" style="width:85.5pt;height:21pt" o:ole="">
            <v:imagedata r:id="rId117" o:title=""/>
          </v:shape>
          <o:OLEObject Type="Embed" ProgID="Equation.DSMT4" ShapeID="_x0000_i1086" DrawAspect="Content" ObjectID="_1756799204" r:id="rId118"/>
        </w:object>
      </w:r>
      <w:r w:rsidRPr="00F51C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C42" w:rsidRPr="00F51C42" w:rsidRDefault="00F51C42" w:rsidP="00F51C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Найти полный дифференциал функции:  </w:t>
      </w:r>
      <w:r w:rsidRPr="00F51C42">
        <w:rPr>
          <w:rFonts w:ascii="Times New Roman" w:hAnsi="Times New Roman" w:cs="Times New Roman"/>
          <w:position w:val="-10"/>
          <w:sz w:val="24"/>
          <w:szCs w:val="24"/>
        </w:rPr>
        <w:object w:dxaOrig="1600" w:dyaOrig="360">
          <v:shape id="_x0000_i1087" type="#_x0000_t75" style="width:84pt;height:18.75pt" o:ole="">
            <v:imagedata r:id="rId119" o:title=""/>
          </v:shape>
          <o:OLEObject Type="Embed" ProgID="Equation.DSMT4" ShapeID="_x0000_i1087" DrawAspect="Content" ObjectID="_1756799205" r:id="rId120"/>
        </w:object>
      </w:r>
      <w:r w:rsidRPr="00F51C42">
        <w:rPr>
          <w:rFonts w:ascii="Times New Roman" w:hAnsi="Times New Roman" w:cs="Times New Roman"/>
          <w:sz w:val="24"/>
          <w:szCs w:val="24"/>
        </w:rPr>
        <w:t>.</w:t>
      </w:r>
    </w:p>
    <w:p w:rsidR="00F51C42" w:rsidRPr="00F51C42" w:rsidRDefault="00F51C42" w:rsidP="00F51C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C42">
        <w:rPr>
          <w:rFonts w:ascii="Times New Roman" w:eastAsia="Calibri" w:hAnsi="Times New Roman" w:cs="Times New Roman"/>
          <w:sz w:val="24"/>
          <w:szCs w:val="24"/>
        </w:rPr>
        <w:t xml:space="preserve">Вычислить приближённо с помощью дифференциала:  </w:t>
      </w:r>
      <w:r w:rsidRPr="00F51C42">
        <w:rPr>
          <w:rFonts w:ascii="Times New Roman" w:eastAsia="Calibri" w:hAnsi="Times New Roman" w:cs="Times New Roman"/>
          <w:position w:val="-10"/>
          <w:sz w:val="24"/>
          <w:szCs w:val="24"/>
          <w:lang w:val="en-US"/>
        </w:rPr>
        <w:object w:dxaOrig="1260" w:dyaOrig="420">
          <v:shape id="_x0000_i1088" type="#_x0000_t75" style="width:60.75pt;height:20.25pt" o:ole="">
            <v:imagedata r:id="rId121" o:title=""/>
          </v:shape>
          <o:OLEObject Type="Embed" ProgID="Equation.DSMT4" ShapeID="_x0000_i1088" DrawAspect="Content" ObjectID="_1756799206" r:id="rId122"/>
        </w:object>
      </w:r>
      <w:r w:rsidRPr="00F51C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C42" w:rsidRPr="00F51C42" w:rsidRDefault="00F51C42" w:rsidP="00F51C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Найти уравнение касательной плоскости и нормали к поверхности: </w:t>
      </w:r>
      <w:r w:rsidRPr="00F51C42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4380" w:dyaOrig="380">
          <v:shape id="_x0000_i1089" type="#_x0000_t75" style="width:201.75pt;height:17.25pt" o:ole="">
            <v:imagedata r:id="rId123" o:title=""/>
          </v:shape>
          <o:OLEObject Type="Embed" ProgID="Equation.DSMT4" ShapeID="_x0000_i1089" DrawAspect="Content" ObjectID="_1756799207" r:id="rId124"/>
        </w:object>
      </w:r>
      <w:r w:rsidRPr="00F51C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C42" w:rsidRPr="00F51C42" w:rsidRDefault="00F51C42" w:rsidP="00F51C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Исследовать функцию на экстремум:   </w:t>
      </w:r>
      <w:r w:rsidRPr="00F51C42">
        <w:rPr>
          <w:rFonts w:ascii="Times New Roman" w:hAnsi="Times New Roman" w:cs="Times New Roman"/>
          <w:position w:val="-10"/>
          <w:sz w:val="24"/>
          <w:szCs w:val="24"/>
        </w:rPr>
        <w:object w:dxaOrig="3159" w:dyaOrig="360">
          <v:shape id="_x0000_i1090" type="#_x0000_t75" style="width:150.75pt;height:17.25pt" o:ole="">
            <v:imagedata r:id="rId125" o:title=""/>
          </v:shape>
          <o:OLEObject Type="Embed" ProgID="Equation.DSMT4" ShapeID="_x0000_i1090" DrawAspect="Content" ObjectID="_1756799208" r:id="rId126"/>
        </w:object>
      </w:r>
      <w:r w:rsidRPr="00F51C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1C42" w:rsidRPr="00F51C42" w:rsidRDefault="00F51C42" w:rsidP="00F51C4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Найти наибольшее и наименьшее значения функции</w:t>
      </w:r>
      <w:r w:rsidRPr="00F51C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1C42">
        <w:rPr>
          <w:rFonts w:ascii="Times New Roman" w:hAnsi="Times New Roman" w:cs="Times New Roman"/>
          <w:i/>
          <w:position w:val="-10"/>
          <w:sz w:val="24"/>
          <w:szCs w:val="24"/>
        </w:rPr>
        <w:object w:dxaOrig="4700" w:dyaOrig="320">
          <v:shape id="_x0000_i1091" type="#_x0000_t75" style="width:274.5pt;height:18.75pt" o:ole="">
            <v:imagedata r:id="rId127" o:title=""/>
          </v:shape>
          <o:OLEObject Type="Embed" ProgID="Equation.DSMT4" ShapeID="_x0000_i1091" DrawAspect="Content" ObjectID="_1756799209" r:id="rId128"/>
        </w:object>
      </w:r>
      <w:r w:rsidRPr="00F51C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51C42" w:rsidRPr="00F51C42" w:rsidRDefault="00F51C42" w:rsidP="00F51C4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51C42" w:rsidRPr="00F51C42" w:rsidRDefault="00F51C42" w:rsidP="00F51C42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Контрольная </w:t>
      </w:r>
      <w:proofErr w:type="gramStart"/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</w:t>
      </w:r>
      <w:r w:rsidRPr="00F51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</w:p>
    <w:p w:rsidR="00F51C42" w:rsidRPr="00F51C42" w:rsidRDefault="00F51C42" w:rsidP="00F51C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Студент знает 20 из 25 вопросов программы. Зачёт считается сданным, если студент ответит не менее чем на 3 из 4 вопросов билета. Взглянув на первый вопрос билета, студент обнаружил, что он его знает. Какова вероятность того, что студент сдаст зачёт?</w:t>
      </w:r>
    </w:p>
    <w:p w:rsidR="00F51C42" w:rsidRPr="00F51C42" w:rsidRDefault="00F51C42" w:rsidP="00F51C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Три станка работают независимо. Вероятность того, что первый станок в течение смены выйдет из строя, равна 0,1. Для второго и третьего станка эта вероятность равна соответственно 0,15 и 0,25. Найти вероятность того, что в течение смены выйдет из строя хотя бы один станок.</w:t>
      </w:r>
    </w:p>
    <w:p w:rsidR="00F51C42" w:rsidRPr="00F51C42" w:rsidRDefault="00F51C42" w:rsidP="00F51C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lastRenderedPageBreak/>
        <w:t>Из 20 стрелков 7 попадает в цель с вероятностью 0,6; 8 – с вероятностью 0,5 и 5 – с вероятностью 0,7. Наудачу выбранный стрелок произвёл выстрел, поразив цель. К какой из групп вероятнее всего принадлежал этот стрелок?</w:t>
      </w:r>
    </w:p>
    <w:p w:rsidR="00F51C42" w:rsidRPr="00F51C42" w:rsidRDefault="00F51C42" w:rsidP="00F51C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Вероятность выигрыша по билету равна 0,2. Сколько нужно приобрести билетов, чтобы с вероятностью не меньшей 0,9 среди них был хотя бы 1 выигрышный?</w:t>
      </w:r>
    </w:p>
    <w:p w:rsidR="00F51C42" w:rsidRPr="00F51C42" w:rsidRDefault="00F51C42" w:rsidP="00F51C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Регистр калькулятора содержит 8 разрядов. Считая, что появление любого числа на регистре случайно, определить вероятность того, что регистр содержит только 2 пары одинаковых цифр.</w:t>
      </w:r>
    </w:p>
    <w:p w:rsidR="00F51C42" w:rsidRPr="00F51C42" w:rsidRDefault="00F51C42" w:rsidP="00F51C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C42" w:rsidRPr="00F51C42" w:rsidRDefault="00F51C42" w:rsidP="00F51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Контрольная </w:t>
      </w:r>
      <w:proofErr w:type="gramStart"/>
      <w:r w:rsidRPr="00F51C4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работа</w:t>
      </w:r>
      <w:r w:rsidRPr="00F51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proofErr w:type="gramEnd"/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1.В партии из 10 деталей 8 стандартных. Наудачу отобраны 2 детали. Составить закон распределения числа стандартных деталей среди отобранных. Вычислить </w:t>
      </w:r>
      <w:r w:rsidRPr="00F51C42">
        <w:rPr>
          <w:rFonts w:ascii="Times New Roman" w:hAnsi="Times New Roman" w:cs="Times New Roman"/>
          <w:i/>
          <w:sz w:val="24"/>
          <w:szCs w:val="24"/>
        </w:rPr>
        <w:t>М</w:t>
      </w:r>
      <w:r w:rsidRPr="00F51C42">
        <w:rPr>
          <w:rFonts w:ascii="Times New Roman" w:hAnsi="Times New Roman" w:cs="Times New Roman"/>
          <w:sz w:val="24"/>
          <w:szCs w:val="24"/>
        </w:rPr>
        <w:t>(</w:t>
      </w:r>
      <w:r w:rsidRPr="00F51C42">
        <w:rPr>
          <w:rFonts w:ascii="Times New Roman" w:hAnsi="Times New Roman" w:cs="Times New Roman"/>
          <w:i/>
          <w:sz w:val="24"/>
          <w:szCs w:val="24"/>
        </w:rPr>
        <w:t>х</w:t>
      </w:r>
      <w:r w:rsidRPr="00F51C42">
        <w:rPr>
          <w:rFonts w:ascii="Times New Roman" w:hAnsi="Times New Roman" w:cs="Times New Roman"/>
          <w:sz w:val="24"/>
          <w:szCs w:val="24"/>
        </w:rPr>
        <w:t xml:space="preserve">), </w:t>
      </w:r>
      <w:r w:rsidRPr="00F51C42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F51C42">
        <w:rPr>
          <w:rFonts w:ascii="Times New Roman" w:hAnsi="Times New Roman" w:cs="Times New Roman"/>
          <w:sz w:val="24"/>
          <w:szCs w:val="24"/>
        </w:rPr>
        <w:t>(</w:t>
      </w:r>
      <w:r w:rsidRPr="00F51C42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F51C42">
        <w:rPr>
          <w:rFonts w:ascii="Times New Roman" w:hAnsi="Times New Roman" w:cs="Times New Roman"/>
          <w:sz w:val="24"/>
          <w:szCs w:val="24"/>
        </w:rPr>
        <w:t xml:space="preserve">), </w:t>
      </w:r>
      <w:r w:rsidRPr="00F51C42">
        <w:rPr>
          <w:rFonts w:ascii="Times New Roman" w:hAnsi="Times New Roman" w:cs="Times New Roman"/>
          <w:position w:val="-6"/>
          <w:sz w:val="24"/>
          <w:szCs w:val="24"/>
        </w:rPr>
        <w:object w:dxaOrig="200" w:dyaOrig="200">
          <v:shape id="_x0000_i1092" type="#_x0000_t75" style="width:9.75pt;height:9.75pt" o:ole="">
            <v:imagedata r:id="rId129" o:title=""/>
          </v:shape>
          <o:OLEObject Type="Embed" ProgID="Equation.DSMT4" ShapeID="_x0000_i1092" DrawAspect="Content" ObjectID="_1756799210" r:id="rId130"/>
        </w:object>
      </w:r>
      <w:r w:rsidRPr="00F51C42">
        <w:rPr>
          <w:rFonts w:ascii="Times New Roman" w:hAnsi="Times New Roman" w:cs="Times New Roman"/>
          <w:sz w:val="24"/>
          <w:szCs w:val="24"/>
        </w:rPr>
        <w:t>.</w:t>
      </w:r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2.Плотность распределения случайной    величины  </w:t>
      </w:r>
      <w:r w:rsidRPr="00F51C42">
        <w:rPr>
          <w:rFonts w:ascii="Times New Roman" w:hAnsi="Times New Roman" w:cs="Times New Roman"/>
          <w:i/>
          <w:sz w:val="24"/>
          <w:szCs w:val="24"/>
        </w:rPr>
        <w:t>Х</w:t>
      </w:r>
      <w:r w:rsidRPr="00F51C42">
        <w:rPr>
          <w:rFonts w:ascii="Times New Roman" w:hAnsi="Times New Roman" w:cs="Times New Roman"/>
          <w:sz w:val="24"/>
          <w:szCs w:val="24"/>
        </w:rPr>
        <w:t xml:space="preserve">:  </w:t>
      </w:r>
      <w:r w:rsidRPr="00F51C42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320" w:dyaOrig="580">
          <v:shape id="_x0000_i1093" type="#_x0000_t75" style="width:148.5pt;height:36pt" o:ole="">
            <v:imagedata r:id="rId131" o:title=""/>
          </v:shape>
          <o:OLEObject Type="Embed" ProgID="Equation.DSMT4" ShapeID="_x0000_i1093" DrawAspect="Content" ObjectID="_1756799211" r:id="rId132"/>
        </w:object>
      </w:r>
      <w:r w:rsidRPr="00F51C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Найти: параметр </w:t>
      </w:r>
      <w:r w:rsidRPr="00F51C42">
        <w:rPr>
          <w:rFonts w:ascii="Times New Roman" w:hAnsi="Times New Roman" w:cs="Times New Roman"/>
          <w:i/>
          <w:sz w:val="24"/>
          <w:szCs w:val="24"/>
        </w:rPr>
        <w:t>с</w:t>
      </w:r>
      <w:r w:rsidRPr="00F51C42">
        <w:rPr>
          <w:rFonts w:ascii="Times New Roman" w:hAnsi="Times New Roman" w:cs="Times New Roman"/>
          <w:sz w:val="24"/>
          <w:szCs w:val="24"/>
        </w:rPr>
        <w:t xml:space="preserve">, </w:t>
      </w:r>
      <w:r w:rsidRPr="00F51C42">
        <w:rPr>
          <w:rFonts w:ascii="Times New Roman" w:hAnsi="Times New Roman" w:cs="Times New Roman"/>
          <w:i/>
          <w:sz w:val="24"/>
          <w:szCs w:val="24"/>
        </w:rPr>
        <w:t>М</w:t>
      </w:r>
      <w:r w:rsidRPr="00F51C42">
        <w:rPr>
          <w:rFonts w:ascii="Times New Roman" w:hAnsi="Times New Roman" w:cs="Times New Roman"/>
          <w:sz w:val="24"/>
          <w:szCs w:val="24"/>
        </w:rPr>
        <w:t>(</w:t>
      </w:r>
      <w:r w:rsidRPr="00F51C42">
        <w:rPr>
          <w:rFonts w:ascii="Times New Roman" w:hAnsi="Times New Roman" w:cs="Times New Roman"/>
          <w:i/>
          <w:sz w:val="24"/>
          <w:szCs w:val="24"/>
        </w:rPr>
        <w:t>х</w:t>
      </w:r>
      <w:r w:rsidRPr="00F51C42">
        <w:rPr>
          <w:rFonts w:ascii="Times New Roman" w:hAnsi="Times New Roman" w:cs="Times New Roman"/>
          <w:sz w:val="24"/>
          <w:szCs w:val="24"/>
        </w:rPr>
        <w:t xml:space="preserve">),  </w:t>
      </w:r>
      <w:r w:rsidRPr="00F51C42">
        <w:rPr>
          <w:rFonts w:ascii="Times New Roman" w:hAnsi="Times New Roman" w:cs="Times New Roman"/>
          <w:position w:val="-6"/>
          <w:sz w:val="24"/>
          <w:szCs w:val="24"/>
        </w:rPr>
        <w:object w:dxaOrig="200" w:dyaOrig="200">
          <v:shape id="_x0000_i1094" type="#_x0000_t75" style="width:9.75pt;height:9.75pt" o:ole="">
            <v:imagedata r:id="rId129" o:title=""/>
          </v:shape>
          <o:OLEObject Type="Embed" ProgID="Equation.DSMT4" ShapeID="_x0000_i1094" DrawAspect="Content" ObjectID="_1756799212" r:id="rId133"/>
        </w:object>
      </w:r>
      <w:r w:rsidRPr="00F51C42">
        <w:rPr>
          <w:rFonts w:ascii="Times New Roman" w:hAnsi="Times New Roman" w:cs="Times New Roman"/>
          <w:sz w:val="24"/>
          <w:szCs w:val="24"/>
        </w:rPr>
        <w:t xml:space="preserve">,  </w:t>
      </w:r>
      <w:r w:rsidRPr="00F51C42">
        <w:rPr>
          <w:rFonts w:ascii="Times New Roman" w:hAnsi="Times New Roman" w:cs="Times New Roman"/>
          <w:i/>
          <w:sz w:val="24"/>
          <w:szCs w:val="24"/>
        </w:rPr>
        <w:t>с</w:t>
      </w:r>
      <w:r w:rsidRPr="00F51C42">
        <w:rPr>
          <w:rFonts w:ascii="Times New Roman" w:hAnsi="Times New Roman" w:cs="Times New Roman"/>
          <w:sz w:val="24"/>
          <w:szCs w:val="24"/>
        </w:rPr>
        <w:t xml:space="preserve">, </w:t>
      </w:r>
      <w:r w:rsidRPr="00F51C42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F51C42">
        <w:rPr>
          <w:rFonts w:ascii="Times New Roman" w:hAnsi="Times New Roman" w:cs="Times New Roman"/>
          <w:sz w:val="24"/>
          <w:szCs w:val="24"/>
        </w:rPr>
        <w:t>(</w:t>
      </w:r>
      <w:r w:rsidRPr="00F51C42">
        <w:rPr>
          <w:rFonts w:ascii="Times New Roman" w:hAnsi="Times New Roman" w:cs="Times New Roman"/>
          <w:i/>
          <w:sz w:val="24"/>
          <w:szCs w:val="24"/>
        </w:rPr>
        <w:t>х</w:t>
      </w:r>
      <w:r w:rsidRPr="00F51C42">
        <w:rPr>
          <w:rFonts w:ascii="Times New Roman" w:hAnsi="Times New Roman" w:cs="Times New Roman"/>
          <w:sz w:val="24"/>
          <w:szCs w:val="24"/>
        </w:rPr>
        <w:t>).</w:t>
      </w:r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3.Диаметр валика – случайная нормально распределенная величина со средним </w:t>
      </w:r>
      <w:proofErr w:type="spellStart"/>
      <w:r w:rsidRPr="00F51C42">
        <w:rPr>
          <w:rFonts w:ascii="Times New Roman" w:hAnsi="Times New Roman" w:cs="Times New Roman"/>
          <w:sz w:val="24"/>
          <w:szCs w:val="24"/>
        </w:rPr>
        <w:t>квадратическим</w:t>
      </w:r>
      <w:proofErr w:type="spellEnd"/>
      <w:r w:rsidRPr="00F51C42">
        <w:rPr>
          <w:rFonts w:ascii="Times New Roman" w:hAnsi="Times New Roman" w:cs="Times New Roman"/>
          <w:sz w:val="24"/>
          <w:szCs w:val="24"/>
        </w:rPr>
        <w:t xml:space="preserve"> отклонением </w:t>
      </w:r>
      <w:r w:rsidRPr="00F51C42">
        <w:rPr>
          <w:rFonts w:ascii="Times New Roman" w:hAnsi="Times New Roman" w:cs="Times New Roman"/>
          <w:position w:val="-6"/>
          <w:sz w:val="24"/>
          <w:szCs w:val="24"/>
        </w:rPr>
        <w:object w:dxaOrig="200" w:dyaOrig="200">
          <v:shape id="_x0000_i1095" type="#_x0000_t75" style="width:16.5pt;height:15pt" o:ole="">
            <v:imagedata r:id="rId129" o:title=""/>
          </v:shape>
          <o:OLEObject Type="Embed" ProgID="Equation.DSMT4" ShapeID="_x0000_i1095" DrawAspect="Content" ObjectID="_1756799213" r:id="rId134"/>
        </w:object>
      </w:r>
      <w:r w:rsidRPr="00F51C42">
        <w:rPr>
          <w:rFonts w:ascii="Times New Roman" w:hAnsi="Times New Roman" w:cs="Times New Roman"/>
          <w:sz w:val="24"/>
          <w:szCs w:val="24"/>
        </w:rPr>
        <w:t xml:space="preserve"> =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C42">
        <w:rPr>
          <w:rFonts w:ascii="Times New Roman" w:hAnsi="Times New Roman" w:cs="Times New Roman"/>
          <w:sz w:val="24"/>
          <w:szCs w:val="24"/>
        </w:rPr>
        <w:t xml:space="preserve">мм и математическим ожиданием </w:t>
      </w:r>
      <w:r w:rsidRPr="00F51C42">
        <w:rPr>
          <w:rFonts w:ascii="Times New Roman" w:hAnsi="Times New Roman" w:cs="Times New Roman"/>
          <w:position w:val="-6"/>
          <w:sz w:val="24"/>
          <w:szCs w:val="24"/>
        </w:rPr>
        <w:object w:dxaOrig="520" w:dyaOrig="240">
          <v:shape id="_x0000_i1096" type="#_x0000_t75" style="width:26.25pt;height:12.75pt" o:ole="">
            <v:imagedata r:id="rId135" o:title=""/>
          </v:shape>
          <o:OLEObject Type="Embed" ProgID="Equation.DSMT4" ShapeID="_x0000_i1096" DrawAspect="Content" ObjectID="_1756799214" r:id="rId136"/>
        </w:object>
      </w:r>
      <w:r w:rsidRPr="00F51C42">
        <w:rPr>
          <w:rFonts w:ascii="Times New Roman" w:hAnsi="Times New Roman" w:cs="Times New Roman"/>
          <w:sz w:val="24"/>
          <w:szCs w:val="24"/>
        </w:rPr>
        <w:t>мм. Найти вероятность того, что в результате испытания длина диаметра валика попадет в интервал (7;11).</w:t>
      </w:r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 xml:space="preserve">4.Вероятность поражения цели равна 0,6 при каждом из 400 независимых выстрелов. Найти и оценить вероятность того, что цель будет поражена не менее 210 и не более 270 раз. </w:t>
      </w:r>
    </w:p>
    <w:p w:rsidR="00F51C42" w:rsidRPr="00F51C42" w:rsidRDefault="00F51C42" w:rsidP="00F51C42">
      <w:pPr>
        <w:jc w:val="both"/>
        <w:rPr>
          <w:rFonts w:ascii="Times New Roman" w:hAnsi="Times New Roman" w:cs="Times New Roman"/>
          <w:sz w:val="24"/>
          <w:szCs w:val="24"/>
        </w:rPr>
      </w:pPr>
      <w:r w:rsidRPr="00F51C42">
        <w:rPr>
          <w:rFonts w:ascii="Times New Roman" w:hAnsi="Times New Roman" w:cs="Times New Roman"/>
          <w:sz w:val="24"/>
          <w:szCs w:val="24"/>
        </w:rPr>
        <w:t>5. Стрелок, имея 4 патрона, стреляет по удаляющейся цели до 1-го попадания или до израсходования всех патронов. Составить закон распределения числа произведённых выстрелов, если вероятность попадания при 1-м выстреле равна 0,8, а при каждом следующем уменьшается на 0,1.</w:t>
      </w:r>
    </w:p>
    <w:p w:rsidR="00F51C42" w:rsidRPr="00F51C42" w:rsidRDefault="00F51C42">
      <w:pPr>
        <w:rPr>
          <w:rFonts w:ascii="Times New Roman" w:hAnsi="Times New Roman" w:cs="Times New Roman"/>
          <w:sz w:val="24"/>
          <w:szCs w:val="24"/>
        </w:rPr>
      </w:pPr>
    </w:p>
    <w:sectPr w:rsidR="00F51C42" w:rsidRPr="00F51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07C"/>
    <w:multiLevelType w:val="hybridMultilevel"/>
    <w:tmpl w:val="D3308AFA"/>
    <w:lvl w:ilvl="0" w:tplc="DB2A885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401E2"/>
    <w:multiLevelType w:val="hybridMultilevel"/>
    <w:tmpl w:val="26CA9D12"/>
    <w:lvl w:ilvl="0" w:tplc="F912C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A951D6"/>
    <w:multiLevelType w:val="hybridMultilevel"/>
    <w:tmpl w:val="E8628DF4"/>
    <w:lvl w:ilvl="0" w:tplc="C17429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F49A9"/>
    <w:multiLevelType w:val="hybridMultilevel"/>
    <w:tmpl w:val="08F02D20"/>
    <w:lvl w:ilvl="0" w:tplc="1DBE42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42"/>
    <w:rsid w:val="001A3562"/>
    <w:rsid w:val="009A074D"/>
    <w:rsid w:val="00C73F8E"/>
    <w:rsid w:val="00F5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AFDD-5EAE-4DFD-B08F-7ADEA27D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image" Target="media/image9.wmf"/><Relationship Id="rId42" Type="http://schemas.openxmlformats.org/officeDocument/2006/relationships/image" Target="media/image21.wmf"/><Relationship Id="rId63" Type="http://schemas.openxmlformats.org/officeDocument/2006/relationships/oleObject" Target="embeddings/oleObject25.bin"/><Relationship Id="rId84" Type="http://schemas.openxmlformats.org/officeDocument/2006/relationships/image" Target="media/image45.wmf"/><Relationship Id="rId138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0.bin"/><Relationship Id="rId58" Type="http://schemas.openxmlformats.org/officeDocument/2006/relationships/image" Target="media/image32.wmf"/><Relationship Id="rId74" Type="http://schemas.openxmlformats.org/officeDocument/2006/relationships/image" Target="media/image40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54.wmf"/><Relationship Id="rId123" Type="http://schemas.openxmlformats.org/officeDocument/2006/relationships/image" Target="media/image64.wmf"/><Relationship Id="rId128" Type="http://schemas.openxmlformats.org/officeDocument/2006/relationships/oleObject" Target="embeddings/oleObject58.bin"/><Relationship Id="rId5" Type="http://schemas.openxmlformats.org/officeDocument/2006/relationships/image" Target="media/image1.wmf"/><Relationship Id="rId90" Type="http://schemas.openxmlformats.org/officeDocument/2006/relationships/image" Target="media/image48.wmf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2.wmf"/><Relationship Id="rId48" Type="http://schemas.openxmlformats.org/officeDocument/2006/relationships/image" Target="media/image27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8.bin"/><Relationship Id="rId113" Type="http://schemas.openxmlformats.org/officeDocument/2006/relationships/image" Target="media/image59.wmf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2.bin"/><Relationship Id="rId80" Type="http://schemas.openxmlformats.org/officeDocument/2006/relationships/image" Target="media/image43.wmf"/><Relationship Id="rId85" Type="http://schemas.openxmlformats.org/officeDocument/2006/relationships/oleObject" Target="embeddings/oleObject36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7.wmf"/><Relationship Id="rId124" Type="http://schemas.openxmlformats.org/officeDocument/2006/relationships/oleObject" Target="embeddings/oleObject56.bin"/><Relationship Id="rId129" Type="http://schemas.openxmlformats.org/officeDocument/2006/relationships/image" Target="media/image67.wmf"/><Relationship Id="rId54" Type="http://schemas.openxmlformats.org/officeDocument/2006/relationships/image" Target="media/image30.wmf"/><Relationship Id="rId70" Type="http://schemas.openxmlformats.org/officeDocument/2006/relationships/image" Target="media/image38.wmf"/><Relationship Id="rId75" Type="http://schemas.openxmlformats.org/officeDocument/2006/relationships/oleObject" Target="embeddings/oleObject31.bin"/><Relationship Id="rId91" Type="http://schemas.openxmlformats.org/officeDocument/2006/relationships/oleObject" Target="embeddings/oleObject39.bin"/><Relationship Id="rId96" Type="http://schemas.openxmlformats.org/officeDocument/2006/relationships/image" Target="media/image5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62.wmf"/><Relationship Id="rId44" Type="http://schemas.openxmlformats.org/officeDocument/2006/relationships/image" Target="media/image23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6.bin"/><Relationship Id="rId81" Type="http://schemas.openxmlformats.org/officeDocument/2006/relationships/oleObject" Target="embeddings/oleObject34.bin"/><Relationship Id="rId86" Type="http://schemas.openxmlformats.org/officeDocument/2006/relationships/image" Target="media/image46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9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8.wmf"/><Relationship Id="rId55" Type="http://schemas.openxmlformats.org/officeDocument/2006/relationships/oleObject" Target="embeddings/oleObject21.bin"/><Relationship Id="rId76" Type="http://schemas.openxmlformats.org/officeDocument/2006/relationships/image" Target="media/image41.wmf"/><Relationship Id="rId97" Type="http://schemas.openxmlformats.org/officeDocument/2006/relationships/oleObject" Target="embeddings/oleObject42.bin"/><Relationship Id="rId104" Type="http://schemas.openxmlformats.org/officeDocument/2006/relationships/image" Target="media/image55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5.wmf"/><Relationship Id="rId7" Type="http://schemas.openxmlformats.org/officeDocument/2006/relationships/image" Target="media/image2.wmf"/><Relationship Id="rId71" Type="http://schemas.openxmlformats.org/officeDocument/2006/relationships/oleObject" Target="embeddings/oleObject29.bin"/><Relationship Id="rId92" Type="http://schemas.openxmlformats.org/officeDocument/2006/relationships/image" Target="media/image49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image" Target="media/image24.wmf"/><Relationship Id="rId66" Type="http://schemas.openxmlformats.org/officeDocument/2006/relationships/image" Target="media/image36.wmf"/><Relationship Id="rId87" Type="http://schemas.openxmlformats.org/officeDocument/2006/relationships/oleObject" Target="embeddings/oleObject37.bin"/><Relationship Id="rId110" Type="http://schemas.openxmlformats.org/officeDocument/2006/relationships/image" Target="media/image58.wmf"/><Relationship Id="rId115" Type="http://schemas.openxmlformats.org/officeDocument/2006/relationships/image" Target="media/image60.wmf"/><Relationship Id="rId131" Type="http://schemas.openxmlformats.org/officeDocument/2006/relationships/image" Target="media/image68.wmf"/><Relationship Id="rId136" Type="http://schemas.openxmlformats.org/officeDocument/2006/relationships/oleObject" Target="embeddings/oleObject63.bin"/><Relationship Id="rId61" Type="http://schemas.openxmlformats.org/officeDocument/2006/relationships/oleObject" Target="embeddings/oleObject24.bin"/><Relationship Id="rId82" Type="http://schemas.openxmlformats.org/officeDocument/2006/relationships/image" Target="media/image4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31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53.wmf"/><Relationship Id="rId105" Type="http://schemas.openxmlformats.org/officeDocument/2006/relationships/oleObject" Target="embeddings/oleObject46.bin"/><Relationship Id="rId126" Type="http://schemas.openxmlformats.org/officeDocument/2006/relationships/oleObject" Target="embeddings/oleObject5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9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2.wmf"/><Relationship Id="rId121" Type="http://schemas.openxmlformats.org/officeDocument/2006/relationships/image" Target="media/image63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5.wmf"/><Relationship Id="rId67" Type="http://schemas.openxmlformats.org/officeDocument/2006/relationships/oleObject" Target="embeddings/oleObject27.bin"/><Relationship Id="rId116" Type="http://schemas.openxmlformats.org/officeDocument/2006/relationships/oleObject" Target="embeddings/oleObject52.bin"/><Relationship Id="rId13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image" Target="media/image34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7.wmf"/><Relationship Id="rId111" Type="http://schemas.openxmlformats.org/officeDocument/2006/relationships/oleObject" Target="embeddings/oleObject49.bin"/><Relationship Id="rId132" Type="http://schemas.openxmlformats.org/officeDocument/2006/relationships/oleObject" Target="embeddings/oleObject6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56.wmf"/><Relationship Id="rId127" Type="http://schemas.openxmlformats.org/officeDocument/2006/relationships/image" Target="media/image6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9.wmf"/><Relationship Id="rId73" Type="http://schemas.openxmlformats.org/officeDocument/2006/relationships/oleObject" Target="embeddings/oleObject30.bin"/><Relationship Id="rId78" Type="http://schemas.openxmlformats.org/officeDocument/2006/relationships/image" Target="media/image42.wmf"/><Relationship Id="rId94" Type="http://schemas.openxmlformats.org/officeDocument/2006/relationships/image" Target="media/image50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6.wmf"/><Relationship Id="rId68" Type="http://schemas.openxmlformats.org/officeDocument/2006/relationships/image" Target="media/image37.wmf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ВН</dc:creator>
  <cp:keywords/>
  <dc:description/>
  <cp:lastModifiedBy>User</cp:lastModifiedBy>
  <cp:revision>3</cp:revision>
  <dcterms:created xsi:type="dcterms:W3CDTF">2023-09-21T07:58:00Z</dcterms:created>
  <dcterms:modified xsi:type="dcterms:W3CDTF">2023-09-21T07:58:00Z</dcterms:modified>
</cp:coreProperties>
</file>