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69" w:rsidRDefault="008B408E" w:rsidP="008B4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408E">
        <w:rPr>
          <w:rFonts w:ascii="Times New Roman" w:hAnsi="Times New Roman" w:cs="Times New Roman"/>
          <w:sz w:val="28"/>
          <w:szCs w:val="28"/>
        </w:rPr>
        <w:t>Вопросы по теме «Вычисление максимального потока транспортной сети»</w:t>
      </w:r>
    </w:p>
    <w:p w:rsidR="008B408E" w:rsidRDefault="008B408E" w:rsidP="008B4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408E" w:rsidRDefault="008B408E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граф называется двухполюсной транспортной сетью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</w:p>
    <w:p w:rsidR="008B408E" w:rsidRDefault="008B408E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такая сеть называется двухполюсной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</w:p>
    <w:p w:rsidR="008B408E" w:rsidRDefault="008B408E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поток транспортной сети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</w:p>
    <w:p w:rsidR="008B408E" w:rsidRDefault="008B408E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условие должно выполняться для значения потока транспортной сети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</w:p>
    <w:p w:rsidR="008B408E" w:rsidRDefault="008B408E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 с транспортной сетью при построении разреза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</w:p>
    <w:p w:rsidR="008B408E" w:rsidRDefault="008B408E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разрез называется минимальным</w:t>
      </w:r>
      <w:r w:rsidR="000839D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8B408E" w:rsidRDefault="00C03F90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дуги транспортной сети называются допустимыми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</w:p>
    <w:p w:rsidR="00C03F90" w:rsidRDefault="00C03F90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цепь называется увеличивающейся</w:t>
      </w:r>
      <w:r w:rsidR="000839D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03F90" w:rsidRDefault="00C03F90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определяется значение δ для пересчета потока сети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</w:p>
    <w:p w:rsidR="00C03F90" w:rsidRPr="008B408E" w:rsidRDefault="00C03F90" w:rsidP="008B40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некоторые дуги сети называются насыщенными</w:t>
      </w:r>
      <w:r w:rsidR="000839DF" w:rsidRPr="000839DF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sectPr w:rsidR="00C03F90" w:rsidRPr="008B408E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B1E16"/>
    <w:multiLevelType w:val="hybridMultilevel"/>
    <w:tmpl w:val="A128F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85"/>
    <w:rsid w:val="000839DF"/>
    <w:rsid w:val="0025158E"/>
    <w:rsid w:val="005B5110"/>
    <w:rsid w:val="008B408E"/>
    <w:rsid w:val="00AE4DF4"/>
    <w:rsid w:val="00AF741C"/>
    <w:rsid w:val="00B80D85"/>
    <w:rsid w:val="00C03F90"/>
    <w:rsid w:val="00C74DBA"/>
    <w:rsid w:val="00D22480"/>
    <w:rsid w:val="00E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631E"/>
  <w15:chartTrackingRefBased/>
  <w15:docId w15:val="{696E73A4-63E8-4080-AFA6-5D91FDF1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-paragraph">
    <w:name w:val="description-paragraph"/>
    <w:basedOn w:val="a"/>
    <w:rsid w:val="00E8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itysearchhint">
    <w:name w:val="entitysearchhint"/>
    <w:basedOn w:val="a0"/>
    <w:rsid w:val="00E82169"/>
  </w:style>
  <w:style w:type="character" w:styleId="a4">
    <w:name w:val="Hyperlink"/>
    <w:basedOn w:val="a0"/>
    <w:uiPriority w:val="99"/>
    <w:semiHidden/>
    <w:unhideWhenUsed/>
    <w:rsid w:val="00E821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1435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1085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9941">
          <w:marLeft w:val="0"/>
          <w:marRight w:val="0"/>
          <w:marTop w:val="300"/>
          <w:marBottom w:val="300"/>
          <w:divBdr>
            <w:top w:val="none" w:sz="0" w:space="0" w:color="auto"/>
            <w:left w:val="single" w:sz="48" w:space="8" w:color="33CCCC"/>
            <w:bottom w:val="none" w:sz="0" w:space="0" w:color="auto"/>
            <w:right w:val="none" w:sz="0" w:space="0" w:color="auto"/>
          </w:divBdr>
        </w:div>
        <w:div w:id="12136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2023-04-20T09:04:00Z</dcterms:created>
  <dcterms:modified xsi:type="dcterms:W3CDTF">2023-04-20T09:04:00Z</dcterms:modified>
</cp:coreProperties>
</file>