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F52" w:rsidRPr="00036ACD" w:rsidRDefault="00166F52" w:rsidP="00036ACD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/>
        <w:jc w:val="center"/>
        <w:rPr>
          <w:rFonts w:ascii="Times New Roman" w:eastAsia="TimesNewRomanPSMT" w:hAnsi="Times New Roman" w:cs="Times New Roman"/>
          <w:b/>
          <w:sz w:val="28"/>
          <w:szCs w:val="28"/>
        </w:rPr>
      </w:pPr>
      <w:r w:rsidRPr="00036ACD">
        <w:rPr>
          <w:rFonts w:ascii="Times New Roman" w:eastAsia="TimesNewRomanPSMT" w:hAnsi="Times New Roman" w:cs="Times New Roman"/>
          <w:b/>
          <w:sz w:val="28"/>
          <w:szCs w:val="28"/>
        </w:rPr>
        <w:t>Элементы теории графов</w:t>
      </w:r>
    </w:p>
    <w:p w:rsidR="00166F52" w:rsidRPr="00A77DE6" w:rsidRDefault="00166F52" w:rsidP="00166F52">
      <w:pPr>
        <w:spacing w:after="0"/>
        <w:ind w:firstLine="426"/>
        <w:rPr>
          <w:rFonts w:ascii="Times New Roman" w:hAnsi="Times New Roman" w:cs="Times New Roman"/>
          <w:b/>
          <w:position w:val="-10"/>
          <w:sz w:val="28"/>
          <w:szCs w:val="28"/>
        </w:rPr>
      </w:pPr>
    </w:p>
    <w:p w:rsidR="00166F52" w:rsidRPr="00A77DE6" w:rsidRDefault="00166F52" w:rsidP="00166F52">
      <w:pPr>
        <w:spacing w:after="0"/>
        <w:ind w:firstLine="426"/>
        <w:rPr>
          <w:rFonts w:ascii="Times New Roman" w:hAnsi="Times New Roman" w:cs="Times New Roman"/>
          <w:position w:val="-10"/>
          <w:sz w:val="28"/>
          <w:szCs w:val="28"/>
        </w:rPr>
      </w:pPr>
      <w:r w:rsidRPr="00166F52">
        <w:rPr>
          <w:rFonts w:ascii="Times New Roman" w:hAnsi="Times New Roman" w:cs="Times New Roman"/>
          <w:b/>
          <w:sz w:val="28"/>
          <w:szCs w:val="28"/>
        </w:rPr>
        <w:t>1</w:t>
      </w:r>
      <w:r w:rsidRPr="00A77DE6">
        <w:rPr>
          <w:rFonts w:ascii="Times New Roman" w:hAnsi="Times New Roman" w:cs="Times New Roman"/>
          <w:sz w:val="28"/>
          <w:szCs w:val="28"/>
        </w:rPr>
        <w:t xml:space="preserve">.  Построить граф, если заданы пять вершин </w:t>
      </w:r>
      <w:r w:rsidRPr="00166F52">
        <w:rPr>
          <w:rFonts w:ascii="Times New Roman" w:hAnsi="Times New Roman" w:cs="Times New Roman"/>
          <w:position w:val="-12"/>
          <w:sz w:val="28"/>
          <w:szCs w:val="28"/>
        </w:rPr>
        <w:object w:dxaOrig="222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1pt;height:18pt" o:ole="">
            <v:imagedata r:id="rId8" o:title=""/>
          </v:shape>
          <o:OLEObject Type="Embed" ProgID="Equation.3" ShapeID="_x0000_i1025" DrawAspect="Content" ObjectID="_1742291421" r:id="rId9"/>
        </w:object>
      </w:r>
    </w:p>
    <w:p w:rsidR="00166F52" w:rsidRPr="00A77DE6" w:rsidRDefault="00166F52" w:rsidP="00166F52">
      <w:pPr>
        <w:spacing w:after="0"/>
        <w:rPr>
          <w:rFonts w:ascii="Times New Roman" w:hAnsi="Times New Roman" w:cs="Times New Roman"/>
          <w:position w:val="-10"/>
          <w:sz w:val="28"/>
          <w:szCs w:val="28"/>
        </w:rPr>
      </w:pPr>
      <w:r w:rsidRPr="00A77DE6">
        <w:rPr>
          <w:rFonts w:ascii="Times New Roman" w:hAnsi="Times New Roman" w:cs="Times New Roman"/>
          <w:sz w:val="28"/>
          <w:szCs w:val="28"/>
        </w:rPr>
        <w:t>шесть ребер графа:</w:t>
      </w:r>
      <w:r w:rsidRPr="00166F52">
        <w:rPr>
          <w:rFonts w:ascii="Times New Roman" w:hAnsi="Times New Roman" w:cs="Times New Roman"/>
          <w:position w:val="-12"/>
          <w:sz w:val="28"/>
          <w:szCs w:val="28"/>
        </w:rPr>
        <w:object w:dxaOrig="4780" w:dyaOrig="360">
          <v:shape id="_x0000_i1026" type="#_x0000_t75" style="width:239.25pt;height:18pt" o:ole="">
            <v:imagedata r:id="rId10" o:title=""/>
          </v:shape>
          <o:OLEObject Type="Embed" ProgID="Equation.3" ShapeID="_x0000_i1026" DrawAspect="Content" ObjectID="_1742291422" r:id="rId11"/>
        </w:object>
      </w:r>
    </w:p>
    <w:p w:rsidR="00166F52" w:rsidRDefault="00166F52" w:rsidP="00166F52">
      <w:pPr>
        <w:spacing w:after="0"/>
        <w:ind w:firstLine="426"/>
        <w:rPr>
          <w:rFonts w:ascii="Times New Roman" w:hAnsi="Times New Roman" w:cs="Times New Roman"/>
          <w:position w:val="-10"/>
          <w:sz w:val="28"/>
          <w:szCs w:val="28"/>
        </w:rPr>
      </w:pPr>
      <w:r w:rsidRPr="00166F52">
        <w:rPr>
          <w:rFonts w:ascii="Times New Roman" w:hAnsi="Times New Roman" w:cs="Times New Roman"/>
          <w:b/>
          <w:sz w:val="28"/>
          <w:szCs w:val="28"/>
        </w:rPr>
        <w:t>2</w:t>
      </w:r>
      <w:r w:rsidRPr="00A77DE6">
        <w:rPr>
          <w:rFonts w:ascii="Times New Roman" w:hAnsi="Times New Roman" w:cs="Times New Roman"/>
          <w:sz w:val="28"/>
          <w:szCs w:val="28"/>
        </w:rPr>
        <w:t xml:space="preserve">.  Построить граф  с  вершинами </w:t>
      </w:r>
      <w:r w:rsidRPr="00166F52">
        <w:rPr>
          <w:rFonts w:ascii="Times New Roman" w:hAnsi="Times New Roman" w:cs="Times New Roman"/>
          <w:position w:val="-12"/>
          <w:sz w:val="28"/>
          <w:szCs w:val="28"/>
        </w:rPr>
        <w:object w:dxaOrig="2799" w:dyaOrig="360">
          <v:shape id="_x0000_i1027" type="#_x0000_t75" style="width:140.25pt;height:18pt" o:ole="">
            <v:imagedata r:id="rId12" o:title=""/>
          </v:shape>
          <o:OLEObject Type="Embed" ProgID="Equation.3" ShapeID="_x0000_i1027" DrawAspect="Content" ObjectID="_1742291423" r:id="rId13"/>
        </w:object>
      </w:r>
      <w:r w:rsidRPr="00A77DE6">
        <w:rPr>
          <w:rFonts w:ascii="Times New Roman" w:hAnsi="Times New Roman" w:cs="Times New Roman"/>
          <w:sz w:val="28"/>
          <w:szCs w:val="28"/>
        </w:rPr>
        <w:t xml:space="preserve"> и ребрами </w:t>
      </w:r>
      <w:r w:rsidRPr="00166F52">
        <w:rPr>
          <w:rFonts w:ascii="Times New Roman" w:hAnsi="Times New Roman" w:cs="Times New Roman"/>
          <w:position w:val="-12"/>
          <w:sz w:val="28"/>
          <w:szCs w:val="28"/>
        </w:rPr>
        <w:object w:dxaOrig="7540" w:dyaOrig="360">
          <v:shape id="_x0000_i1028" type="#_x0000_t75" style="width:377.25pt;height:18pt" o:ole="">
            <v:imagedata r:id="rId14" o:title=""/>
          </v:shape>
          <o:OLEObject Type="Embed" ProgID="Equation.3" ShapeID="_x0000_i1028" DrawAspect="Content" ObjectID="_1742291424" r:id="rId15"/>
        </w:object>
      </w:r>
    </w:p>
    <w:p w:rsidR="00166F52" w:rsidRPr="00A77DE6" w:rsidRDefault="00166F52" w:rsidP="00166F52">
      <w:pPr>
        <w:spacing w:after="0"/>
        <w:ind w:firstLine="426"/>
        <w:rPr>
          <w:rFonts w:ascii="Times New Roman" w:hAnsi="Times New Roman" w:cs="Times New Roman"/>
          <w:position w:val="-10"/>
          <w:sz w:val="28"/>
          <w:szCs w:val="28"/>
        </w:rPr>
      </w:pPr>
      <w:r w:rsidRPr="00166F52">
        <w:rPr>
          <w:rFonts w:ascii="Times New Roman" w:hAnsi="Times New Roman" w:cs="Times New Roman"/>
          <w:b/>
          <w:position w:val="-10"/>
          <w:sz w:val="28"/>
          <w:szCs w:val="28"/>
        </w:rPr>
        <w:t>3</w:t>
      </w:r>
      <w:r w:rsidRPr="00A77DE6">
        <w:rPr>
          <w:rFonts w:ascii="Times New Roman" w:hAnsi="Times New Roman" w:cs="Times New Roman"/>
          <w:position w:val="-10"/>
          <w:sz w:val="28"/>
          <w:szCs w:val="28"/>
        </w:rPr>
        <w:t xml:space="preserve">. </w:t>
      </w:r>
      <w:r>
        <w:rPr>
          <w:rFonts w:ascii="Times New Roman" w:hAnsi="Times New Roman" w:cs="Times New Roman"/>
          <w:position w:val="-10"/>
          <w:sz w:val="28"/>
          <w:szCs w:val="28"/>
        </w:rPr>
        <w:t xml:space="preserve">Для графов (рис. </w:t>
      </w:r>
      <w:r w:rsidRPr="00A77DE6">
        <w:rPr>
          <w:rFonts w:ascii="Times New Roman" w:hAnsi="Times New Roman" w:cs="Times New Roman"/>
          <w:position w:val="-10"/>
          <w:sz w:val="28"/>
          <w:szCs w:val="28"/>
        </w:rPr>
        <w:t>2</w:t>
      </w:r>
      <w:r>
        <w:rPr>
          <w:rFonts w:ascii="Times New Roman" w:hAnsi="Times New Roman" w:cs="Times New Roman"/>
          <w:position w:val="-10"/>
          <w:sz w:val="28"/>
          <w:szCs w:val="28"/>
        </w:rPr>
        <w:t xml:space="preserve">, </w:t>
      </w:r>
      <w:r w:rsidRPr="00A77DE6">
        <w:rPr>
          <w:rFonts w:ascii="Times New Roman" w:hAnsi="Times New Roman" w:cs="Times New Roman"/>
          <w:position w:val="-10"/>
          <w:sz w:val="28"/>
          <w:szCs w:val="28"/>
        </w:rPr>
        <w:t>3</w:t>
      </w:r>
      <w:r>
        <w:rPr>
          <w:rFonts w:ascii="Times New Roman" w:hAnsi="Times New Roman" w:cs="Times New Roman"/>
          <w:position w:val="-10"/>
          <w:sz w:val="28"/>
          <w:szCs w:val="28"/>
        </w:rPr>
        <w:t xml:space="preserve">, </w:t>
      </w:r>
      <w:r w:rsidRPr="00A77DE6">
        <w:rPr>
          <w:rFonts w:ascii="Times New Roman" w:hAnsi="Times New Roman" w:cs="Times New Roman"/>
          <w:position w:val="-10"/>
          <w:sz w:val="28"/>
          <w:szCs w:val="28"/>
        </w:rPr>
        <w:t>4</w:t>
      </w:r>
      <w:r>
        <w:rPr>
          <w:rFonts w:ascii="Times New Roman" w:hAnsi="Times New Roman" w:cs="Times New Roman"/>
          <w:position w:val="-10"/>
          <w:sz w:val="28"/>
          <w:szCs w:val="28"/>
        </w:rPr>
        <w:t xml:space="preserve">, 5, 6, </w:t>
      </w:r>
      <w:r w:rsidRPr="00A77DE6">
        <w:rPr>
          <w:rFonts w:ascii="Times New Roman" w:hAnsi="Times New Roman" w:cs="Times New Roman"/>
          <w:position w:val="-10"/>
          <w:sz w:val="28"/>
          <w:szCs w:val="28"/>
        </w:rPr>
        <w:t>7) записать матрицы смежности и инцидентности:</w:t>
      </w:r>
    </w:p>
    <w:p w:rsidR="00166F52" w:rsidRPr="00A77DE6" w:rsidRDefault="00166F52" w:rsidP="00166F52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A77DE6">
        <w:rPr>
          <w:rFonts w:ascii="Times New Roman" w:hAnsi="Times New Roman" w:cs="Times New Roman"/>
          <w:sz w:val="28"/>
          <w:szCs w:val="28"/>
        </w:rPr>
        <w:t xml:space="preserve"> </w:t>
      </w:r>
      <w:r w:rsidRPr="00A77DE6">
        <w:rPr>
          <w:rFonts w:ascii="Times New Roman" w:hAnsi="Times New Roman" w:cs="Times New Roman"/>
          <w:sz w:val="28"/>
          <w:szCs w:val="28"/>
        </w:rPr>
        <w:object w:dxaOrig="4605" w:dyaOrig="2085">
          <v:shape id="_x0000_i1029" type="#_x0000_t75" style="width:157.5pt;height:71.25pt" o:ole="">
            <v:imagedata r:id="rId16" o:title=""/>
          </v:shape>
          <o:OLEObject Type="Embed" ProgID="PBrush" ShapeID="_x0000_i1029" DrawAspect="Content" ObjectID="_1742291425" r:id="rId17"/>
        </w:object>
      </w:r>
      <w:r w:rsidRPr="00A77DE6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A77DE6">
        <w:rPr>
          <w:rFonts w:ascii="Times New Roman" w:hAnsi="Times New Roman" w:cs="Times New Roman"/>
          <w:sz w:val="28"/>
          <w:szCs w:val="28"/>
        </w:rPr>
        <w:t xml:space="preserve"> </w:t>
      </w:r>
      <w:r w:rsidRPr="00A77DE6">
        <w:rPr>
          <w:rFonts w:ascii="Times New Roman" w:hAnsi="Times New Roman" w:cs="Times New Roman"/>
          <w:sz w:val="28"/>
          <w:szCs w:val="28"/>
        </w:rPr>
        <w:object w:dxaOrig="3450" w:dyaOrig="2235">
          <v:shape id="_x0000_i1030" type="#_x0000_t75" style="width:123pt;height:79.5pt" o:ole="">
            <v:imagedata r:id="rId18" o:title=""/>
          </v:shape>
          <o:OLEObject Type="Embed" ProgID="PBrush" ShapeID="_x0000_i1030" DrawAspect="Content" ObjectID="_1742291426" r:id="rId19"/>
        </w:object>
      </w:r>
    </w:p>
    <w:p w:rsidR="00166F52" w:rsidRPr="00A77DE6" w:rsidRDefault="00166F52" w:rsidP="00166F52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A77DE6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Рис. </w:t>
      </w:r>
      <w:r w:rsidRPr="00A77DE6">
        <w:rPr>
          <w:rFonts w:ascii="Times New Roman" w:hAnsi="Times New Roman" w:cs="Times New Roman"/>
          <w:sz w:val="28"/>
          <w:szCs w:val="28"/>
        </w:rPr>
        <w:t xml:space="preserve">2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Рис.</w:t>
      </w:r>
      <w:r w:rsidRPr="00A77DE6">
        <w:rPr>
          <w:rFonts w:ascii="Times New Roman" w:hAnsi="Times New Roman" w:cs="Times New Roman"/>
          <w:sz w:val="28"/>
          <w:szCs w:val="28"/>
        </w:rPr>
        <w:t>3</w:t>
      </w:r>
    </w:p>
    <w:p w:rsidR="00166F52" w:rsidRPr="00A77DE6" w:rsidRDefault="00166F52" w:rsidP="00166F52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166F52" w:rsidRDefault="00166F52" w:rsidP="00166F52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A77DE6">
        <w:rPr>
          <w:rFonts w:ascii="Times New Roman" w:hAnsi="Times New Roman" w:cs="Times New Roman"/>
          <w:sz w:val="28"/>
          <w:szCs w:val="28"/>
        </w:rPr>
        <w:object w:dxaOrig="3735" w:dyaOrig="1830">
          <v:shape id="_x0000_i1031" type="#_x0000_t75" style="width:143.25pt;height:70.5pt" o:ole="">
            <v:imagedata r:id="rId20" o:title=""/>
          </v:shape>
          <o:OLEObject Type="Embed" ProgID="PBrush" ShapeID="_x0000_i1031" DrawAspect="Content" ObjectID="_1742291427" r:id="rId21"/>
        </w:object>
      </w:r>
      <w:r w:rsidRPr="00A77DE6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A77DE6">
        <w:rPr>
          <w:rFonts w:ascii="Times New Roman" w:hAnsi="Times New Roman" w:cs="Times New Roman"/>
          <w:sz w:val="28"/>
          <w:szCs w:val="28"/>
        </w:rPr>
        <w:t xml:space="preserve">       </w:t>
      </w:r>
      <w:r w:rsidRPr="00A77DE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B68630E" wp14:editId="6EAD14C8">
            <wp:extent cx="1759585" cy="897255"/>
            <wp:effectExtent l="0" t="0" r="0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9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9585" cy="89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7DE6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166F52" w:rsidRPr="00A77DE6" w:rsidRDefault="00166F52" w:rsidP="00166F52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A77DE6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Рис. </w:t>
      </w:r>
      <w:r w:rsidRPr="00A77DE6">
        <w:rPr>
          <w:rFonts w:ascii="Times New Roman" w:hAnsi="Times New Roman" w:cs="Times New Roman"/>
          <w:sz w:val="28"/>
          <w:szCs w:val="28"/>
        </w:rPr>
        <w:t xml:space="preserve">4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Рис. </w:t>
      </w:r>
      <w:r w:rsidRPr="00A77DE6">
        <w:rPr>
          <w:rFonts w:ascii="Times New Roman" w:hAnsi="Times New Roman" w:cs="Times New Roman"/>
          <w:sz w:val="28"/>
          <w:szCs w:val="28"/>
        </w:rPr>
        <w:t>5</w:t>
      </w:r>
    </w:p>
    <w:p w:rsidR="00166F52" w:rsidRPr="00A77DE6" w:rsidRDefault="00166F52" w:rsidP="00166F52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166F52" w:rsidRPr="00A77DE6" w:rsidRDefault="00166F52" w:rsidP="00166F52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</w:t>
      </w:r>
      <w:r w:rsidRPr="00A77DE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7FCCC47" wp14:editId="083587A7">
            <wp:extent cx="2122170" cy="1371600"/>
            <wp:effectExtent l="0" t="0" r="0" b="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0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17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</w:t>
      </w:r>
      <w:r w:rsidRPr="00A77DE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8A1CC91" wp14:editId="4231814F">
            <wp:extent cx="1457960" cy="1069975"/>
            <wp:effectExtent l="0" t="0" r="8890" b="0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960" cy="106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6F52" w:rsidRPr="00A77DE6" w:rsidRDefault="00166F52" w:rsidP="00166F52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Рис. </w:t>
      </w:r>
      <w:r w:rsidRPr="00A77DE6">
        <w:rPr>
          <w:rFonts w:ascii="Times New Roman" w:hAnsi="Times New Roman" w:cs="Times New Roman"/>
          <w:sz w:val="28"/>
          <w:szCs w:val="28"/>
        </w:rPr>
        <w:t xml:space="preserve">6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Рис. </w:t>
      </w:r>
      <w:r w:rsidRPr="00A77DE6">
        <w:rPr>
          <w:rFonts w:ascii="Times New Roman" w:hAnsi="Times New Roman" w:cs="Times New Roman"/>
          <w:sz w:val="28"/>
          <w:szCs w:val="28"/>
        </w:rPr>
        <w:t>7</w:t>
      </w:r>
    </w:p>
    <w:p w:rsidR="00166F52" w:rsidRPr="00A77DE6" w:rsidRDefault="00166F52" w:rsidP="00166F52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166F52" w:rsidRPr="00A77DE6" w:rsidRDefault="00166F52" w:rsidP="00166F5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66F52">
        <w:rPr>
          <w:rFonts w:ascii="Times New Roman" w:hAnsi="Times New Roman" w:cs="Times New Roman"/>
          <w:b/>
          <w:sz w:val="28"/>
          <w:szCs w:val="28"/>
        </w:rPr>
        <w:t>4</w:t>
      </w:r>
      <w:r w:rsidRPr="00A77DE6">
        <w:rPr>
          <w:rFonts w:ascii="Times New Roman" w:hAnsi="Times New Roman" w:cs="Times New Roman"/>
          <w:sz w:val="28"/>
          <w:szCs w:val="28"/>
        </w:rPr>
        <w:t>. По матрице смежности восстановить неориентированный граф:</w:t>
      </w:r>
    </w:p>
    <w:p w:rsidR="00166F52" w:rsidRPr="00A77DE6" w:rsidRDefault="00166F52" w:rsidP="00166F5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66F52" w:rsidRPr="00A77DE6" w:rsidRDefault="00166F52" w:rsidP="00166F52">
      <w:pPr>
        <w:spacing w:after="0"/>
        <w:jc w:val="center"/>
        <w:rPr>
          <w:rFonts w:ascii="Times New Roman" w:hAnsi="Times New Roman" w:cs="Times New Roman"/>
          <w:position w:val="-86"/>
          <w:sz w:val="28"/>
          <w:szCs w:val="28"/>
        </w:rPr>
      </w:pPr>
      <w:r w:rsidRPr="00A77DE6">
        <w:rPr>
          <w:rFonts w:ascii="Times New Roman" w:hAnsi="Times New Roman" w:cs="Times New Roman"/>
          <w:sz w:val="28"/>
          <w:szCs w:val="28"/>
        </w:rPr>
        <w:t xml:space="preserve">а)  </w:t>
      </w:r>
      <w:r w:rsidRPr="00A77DE6">
        <w:rPr>
          <w:rFonts w:ascii="Times New Roman" w:hAnsi="Times New Roman" w:cs="Times New Roman"/>
          <w:position w:val="-86"/>
          <w:sz w:val="28"/>
          <w:szCs w:val="28"/>
        </w:rPr>
        <w:object w:dxaOrig="1820" w:dyaOrig="1820">
          <v:shape id="_x0000_i1032" type="#_x0000_t75" style="width:78pt;height:78.75pt" o:ole="">
            <v:imagedata r:id="rId25" o:title=""/>
          </v:shape>
          <o:OLEObject Type="Embed" ProgID="Equation.3" ShapeID="_x0000_i1032" DrawAspect="Content" ObjectID="_1742291428" r:id="rId26"/>
        </w:object>
      </w:r>
      <w:r w:rsidRPr="00A77DE6">
        <w:rPr>
          <w:rFonts w:ascii="Times New Roman" w:hAnsi="Times New Roman" w:cs="Times New Roman"/>
          <w:sz w:val="28"/>
          <w:szCs w:val="28"/>
        </w:rPr>
        <w:t xml:space="preserve">     б) </w:t>
      </w:r>
      <w:r w:rsidRPr="00A77DE6">
        <w:rPr>
          <w:rFonts w:ascii="Times New Roman" w:hAnsi="Times New Roman" w:cs="Times New Roman"/>
          <w:position w:val="-86"/>
          <w:sz w:val="28"/>
          <w:szCs w:val="28"/>
        </w:rPr>
        <w:object w:dxaOrig="1820" w:dyaOrig="1820">
          <v:shape id="_x0000_i1033" type="#_x0000_t75" style="width:78pt;height:78.75pt" o:ole="">
            <v:imagedata r:id="rId27" o:title=""/>
          </v:shape>
          <o:OLEObject Type="Embed" ProgID="Equation.3" ShapeID="_x0000_i1033" DrawAspect="Content" ObjectID="_1742291429" r:id="rId28"/>
        </w:object>
      </w:r>
      <w:r w:rsidRPr="00A77DE6">
        <w:rPr>
          <w:rFonts w:ascii="Times New Roman" w:hAnsi="Times New Roman" w:cs="Times New Roman"/>
          <w:position w:val="-86"/>
          <w:sz w:val="28"/>
          <w:szCs w:val="28"/>
        </w:rPr>
        <w:t xml:space="preserve">    </w:t>
      </w:r>
      <w:r w:rsidRPr="00A77DE6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A77DE6">
        <w:rPr>
          <w:rFonts w:ascii="Times New Roman" w:hAnsi="Times New Roman" w:cs="Times New Roman"/>
          <w:sz w:val="28"/>
          <w:szCs w:val="28"/>
        </w:rPr>
        <w:t xml:space="preserve">)  </w:t>
      </w:r>
      <w:r w:rsidRPr="00A77DE6">
        <w:rPr>
          <w:rFonts w:ascii="Times New Roman" w:hAnsi="Times New Roman" w:cs="Times New Roman"/>
          <w:position w:val="-86"/>
          <w:sz w:val="28"/>
          <w:szCs w:val="28"/>
        </w:rPr>
        <w:object w:dxaOrig="1820" w:dyaOrig="1820">
          <v:shape id="_x0000_i1034" type="#_x0000_t75" style="width:78pt;height:78.75pt" o:ole="">
            <v:imagedata r:id="rId29" o:title=""/>
          </v:shape>
          <o:OLEObject Type="Embed" ProgID="Equation.3" ShapeID="_x0000_i1034" DrawAspect="Content" ObjectID="_1742291430" r:id="rId30"/>
        </w:object>
      </w:r>
    </w:p>
    <w:p w:rsidR="00166F52" w:rsidRPr="00A77DE6" w:rsidRDefault="00166F52" w:rsidP="00166F5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66F52" w:rsidRPr="00A77DE6" w:rsidRDefault="00166F52" w:rsidP="00166F5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66F52">
        <w:rPr>
          <w:rFonts w:ascii="Times New Roman" w:hAnsi="Times New Roman" w:cs="Times New Roman"/>
          <w:b/>
          <w:sz w:val="28"/>
          <w:szCs w:val="28"/>
        </w:rPr>
        <w:t>5</w:t>
      </w:r>
      <w:r w:rsidRPr="00A77DE6">
        <w:rPr>
          <w:rFonts w:ascii="Times New Roman" w:hAnsi="Times New Roman" w:cs="Times New Roman"/>
          <w:sz w:val="28"/>
          <w:szCs w:val="28"/>
        </w:rPr>
        <w:t>. По матрице смежности восстановить ориентированный граф:</w:t>
      </w:r>
    </w:p>
    <w:p w:rsidR="00166F52" w:rsidRPr="00A77DE6" w:rsidRDefault="00166F52" w:rsidP="00166F5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66F52" w:rsidRPr="00A77DE6" w:rsidRDefault="00166F52" w:rsidP="00166F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77DE6">
        <w:rPr>
          <w:rFonts w:ascii="Times New Roman" w:hAnsi="Times New Roman" w:cs="Times New Roman"/>
          <w:sz w:val="28"/>
          <w:szCs w:val="28"/>
        </w:rPr>
        <w:lastRenderedPageBreak/>
        <w:t xml:space="preserve">а)  </w:t>
      </w:r>
      <w:r w:rsidRPr="00A77DE6">
        <w:rPr>
          <w:rFonts w:ascii="Times New Roman" w:hAnsi="Times New Roman" w:cs="Times New Roman"/>
          <w:position w:val="-86"/>
          <w:sz w:val="28"/>
          <w:szCs w:val="28"/>
        </w:rPr>
        <w:object w:dxaOrig="1820" w:dyaOrig="1820">
          <v:shape id="_x0000_i1035" type="#_x0000_t75" style="width:78pt;height:78.75pt" o:ole="">
            <v:imagedata r:id="rId31" o:title=""/>
          </v:shape>
          <o:OLEObject Type="Embed" ProgID="Equation.3" ShapeID="_x0000_i1035" DrawAspect="Content" ObjectID="_1742291431" r:id="rId32"/>
        </w:object>
      </w:r>
      <w:r w:rsidRPr="00A77DE6">
        <w:rPr>
          <w:rFonts w:ascii="Times New Roman" w:hAnsi="Times New Roman" w:cs="Times New Roman"/>
          <w:position w:val="-86"/>
          <w:sz w:val="28"/>
          <w:szCs w:val="28"/>
        </w:rPr>
        <w:t xml:space="preserve">     </w:t>
      </w:r>
      <w:r w:rsidRPr="00A77DE6">
        <w:rPr>
          <w:rFonts w:ascii="Times New Roman" w:hAnsi="Times New Roman" w:cs="Times New Roman"/>
          <w:sz w:val="28"/>
          <w:szCs w:val="28"/>
        </w:rPr>
        <w:t xml:space="preserve"> б) </w:t>
      </w:r>
      <w:r w:rsidRPr="00A77DE6">
        <w:rPr>
          <w:rFonts w:ascii="Times New Roman" w:hAnsi="Times New Roman" w:cs="Times New Roman"/>
          <w:position w:val="-86"/>
          <w:sz w:val="28"/>
          <w:szCs w:val="28"/>
        </w:rPr>
        <w:object w:dxaOrig="1820" w:dyaOrig="1820">
          <v:shape id="_x0000_i1036" type="#_x0000_t75" style="width:78pt;height:78.75pt" o:ole="">
            <v:imagedata r:id="rId33" o:title=""/>
          </v:shape>
          <o:OLEObject Type="Embed" ProgID="Equation.3" ShapeID="_x0000_i1036" DrawAspect="Content" ObjectID="_1742291432" r:id="rId34"/>
        </w:object>
      </w:r>
      <w:r w:rsidRPr="00A77DE6">
        <w:rPr>
          <w:rFonts w:ascii="Times New Roman" w:hAnsi="Times New Roman" w:cs="Times New Roman"/>
          <w:sz w:val="28"/>
          <w:szCs w:val="28"/>
        </w:rPr>
        <w:t xml:space="preserve">    </w:t>
      </w:r>
      <w:r w:rsidRPr="00A77DE6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A77DE6">
        <w:rPr>
          <w:rFonts w:ascii="Times New Roman" w:hAnsi="Times New Roman" w:cs="Times New Roman"/>
          <w:sz w:val="28"/>
          <w:szCs w:val="28"/>
        </w:rPr>
        <w:t xml:space="preserve">)  </w:t>
      </w:r>
      <w:r w:rsidRPr="00A77DE6">
        <w:rPr>
          <w:rFonts w:ascii="Times New Roman" w:hAnsi="Times New Roman" w:cs="Times New Roman"/>
          <w:position w:val="-86"/>
          <w:sz w:val="28"/>
          <w:szCs w:val="28"/>
        </w:rPr>
        <w:object w:dxaOrig="1820" w:dyaOrig="1820">
          <v:shape id="_x0000_i1037" type="#_x0000_t75" style="width:78pt;height:78.75pt" o:ole="">
            <v:imagedata r:id="rId35" o:title=""/>
          </v:shape>
          <o:OLEObject Type="Embed" ProgID="Equation.3" ShapeID="_x0000_i1037" DrawAspect="Content" ObjectID="_1742291433" r:id="rId36"/>
        </w:object>
      </w:r>
    </w:p>
    <w:p w:rsidR="00166F52" w:rsidRPr="00A77DE6" w:rsidRDefault="00166F52" w:rsidP="00166F5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66F52" w:rsidRPr="00A77DE6" w:rsidRDefault="00166F52" w:rsidP="00166F5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66F52">
        <w:rPr>
          <w:rFonts w:ascii="Times New Roman" w:hAnsi="Times New Roman" w:cs="Times New Roman"/>
          <w:b/>
          <w:sz w:val="28"/>
          <w:szCs w:val="28"/>
        </w:rPr>
        <w:t>6</w:t>
      </w:r>
      <w:r w:rsidRPr="00A77DE6">
        <w:rPr>
          <w:rFonts w:ascii="Times New Roman" w:hAnsi="Times New Roman" w:cs="Times New Roman"/>
          <w:sz w:val="28"/>
          <w:szCs w:val="28"/>
        </w:rPr>
        <w:t xml:space="preserve">. Для графов рис. </w:t>
      </w:r>
      <w:r>
        <w:rPr>
          <w:rFonts w:ascii="Times New Roman" w:hAnsi="Times New Roman" w:cs="Times New Roman"/>
          <w:sz w:val="28"/>
          <w:szCs w:val="28"/>
        </w:rPr>
        <w:t xml:space="preserve">2 – 7 </w:t>
      </w:r>
      <w:r w:rsidRPr="00A77DE6">
        <w:rPr>
          <w:rFonts w:ascii="Times New Roman" w:hAnsi="Times New Roman" w:cs="Times New Roman"/>
          <w:sz w:val="28"/>
          <w:szCs w:val="28"/>
        </w:rPr>
        <w:t xml:space="preserve"> найти степени  вершин и диаметр графов.</w:t>
      </w:r>
    </w:p>
    <w:p w:rsidR="00166F52" w:rsidRPr="00A77DE6" w:rsidRDefault="00166F52" w:rsidP="00166F5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66F52">
        <w:rPr>
          <w:rFonts w:ascii="Times New Roman" w:hAnsi="Times New Roman" w:cs="Times New Roman"/>
          <w:b/>
          <w:sz w:val="28"/>
          <w:szCs w:val="28"/>
        </w:rPr>
        <w:t>7</w:t>
      </w:r>
      <w:r w:rsidRPr="00A77DE6">
        <w:rPr>
          <w:rFonts w:ascii="Times New Roman" w:hAnsi="Times New Roman" w:cs="Times New Roman"/>
          <w:sz w:val="28"/>
          <w:szCs w:val="28"/>
        </w:rPr>
        <w:t xml:space="preserve">. Построить граф, имеющий 7 вершин и 12 ребер. Записать все маршруты перемещения из вершины </w:t>
      </w:r>
      <w:r w:rsidRPr="00A77DE6">
        <w:rPr>
          <w:rFonts w:ascii="Times New Roman" w:hAnsi="Times New Roman" w:cs="Times New Roman"/>
          <w:i/>
          <w:sz w:val="28"/>
          <w:szCs w:val="28"/>
        </w:rPr>
        <w:t>Х</w:t>
      </w:r>
      <w:r w:rsidRPr="00A77DE6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A77DE6">
        <w:rPr>
          <w:rFonts w:ascii="Times New Roman" w:hAnsi="Times New Roman" w:cs="Times New Roman"/>
          <w:sz w:val="28"/>
          <w:szCs w:val="28"/>
        </w:rPr>
        <w:t xml:space="preserve"> в вершину </w:t>
      </w:r>
      <w:r w:rsidRPr="00A77DE6">
        <w:rPr>
          <w:rFonts w:ascii="Times New Roman" w:hAnsi="Times New Roman" w:cs="Times New Roman"/>
          <w:i/>
          <w:sz w:val="28"/>
          <w:szCs w:val="28"/>
        </w:rPr>
        <w:t>Х</w:t>
      </w:r>
      <w:r w:rsidRPr="00A77DE6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A77DE6">
        <w:rPr>
          <w:rFonts w:ascii="Times New Roman" w:hAnsi="Times New Roman" w:cs="Times New Roman"/>
          <w:sz w:val="28"/>
          <w:szCs w:val="28"/>
        </w:rPr>
        <w:t xml:space="preserve">, из вершины </w:t>
      </w:r>
      <w:r w:rsidRPr="00A77DE6">
        <w:rPr>
          <w:rFonts w:ascii="Times New Roman" w:hAnsi="Times New Roman" w:cs="Times New Roman"/>
          <w:i/>
          <w:sz w:val="28"/>
          <w:szCs w:val="28"/>
        </w:rPr>
        <w:t>Х</w:t>
      </w:r>
      <w:r w:rsidRPr="00A77DE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A77DE6">
        <w:rPr>
          <w:rFonts w:ascii="Times New Roman" w:hAnsi="Times New Roman" w:cs="Times New Roman"/>
          <w:sz w:val="28"/>
          <w:szCs w:val="28"/>
        </w:rPr>
        <w:t xml:space="preserve"> в вершину </w:t>
      </w:r>
      <w:r w:rsidRPr="00A77DE6">
        <w:rPr>
          <w:rFonts w:ascii="Times New Roman" w:hAnsi="Times New Roman" w:cs="Times New Roman"/>
          <w:i/>
          <w:sz w:val="28"/>
          <w:szCs w:val="28"/>
        </w:rPr>
        <w:t>Х</w:t>
      </w:r>
      <w:r w:rsidRPr="00A77DE6">
        <w:rPr>
          <w:rFonts w:ascii="Times New Roman" w:hAnsi="Times New Roman" w:cs="Times New Roman"/>
          <w:sz w:val="28"/>
          <w:szCs w:val="28"/>
          <w:vertAlign w:val="subscript"/>
        </w:rPr>
        <w:t>5</w:t>
      </w:r>
      <w:r w:rsidRPr="00A77DE6">
        <w:rPr>
          <w:rFonts w:ascii="Times New Roman" w:hAnsi="Times New Roman" w:cs="Times New Roman"/>
          <w:sz w:val="28"/>
          <w:szCs w:val="28"/>
        </w:rPr>
        <w:t>.</w:t>
      </w:r>
    </w:p>
    <w:p w:rsidR="00166F52" w:rsidRPr="00A77DE6" w:rsidRDefault="00166F52" w:rsidP="00166F5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66F52">
        <w:rPr>
          <w:rFonts w:ascii="Times New Roman" w:hAnsi="Times New Roman" w:cs="Times New Roman"/>
          <w:b/>
          <w:sz w:val="28"/>
          <w:szCs w:val="28"/>
        </w:rPr>
        <w:t>8</w:t>
      </w:r>
      <w:r w:rsidRPr="00A77DE6">
        <w:rPr>
          <w:rFonts w:ascii="Times New Roman" w:hAnsi="Times New Roman" w:cs="Times New Roman"/>
          <w:sz w:val="28"/>
          <w:szCs w:val="28"/>
        </w:rPr>
        <w:t>.  Построить граф отношения «старше» на множестве родственников, если папа старше мамы и своего брата, мама старше брата мужа, сын старше дочери и в семье живет бабушка мужа.</w:t>
      </w:r>
    </w:p>
    <w:p w:rsidR="00166F52" w:rsidRPr="00A77DE6" w:rsidRDefault="00166F52" w:rsidP="00166F52">
      <w:pPr>
        <w:tabs>
          <w:tab w:val="num" w:pos="-180"/>
        </w:tabs>
        <w:spacing w:after="0"/>
        <w:ind w:firstLine="426"/>
        <w:jc w:val="both"/>
        <w:rPr>
          <w:rFonts w:ascii="Times New Roman" w:hAnsi="Times New Roman" w:cs="Times New Roman"/>
          <w:spacing w:val="-6"/>
          <w:position w:val="-10"/>
          <w:sz w:val="28"/>
          <w:szCs w:val="28"/>
        </w:rPr>
      </w:pPr>
      <w:r w:rsidRPr="00166F52">
        <w:rPr>
          <w:rFonts w:ascii="Times New Roman" w:hAnsi="Times New Roman" w:cs="Times New Roman"/>
          <w:b/>
          <w:spacing w:val="-6"/>
          <w:sz w:val="28"/>
          <w:szCs w:val="28"/>
        </w:rPr>
        <w:t>9</w:t>
      </w:r>
      <w:r w:rsidRPr="00A77DE6">
        <w:rPr>
          <w:rFonts w:ascii="Times New Roman" w:hAnsi="Times New Roman" w:cs="Times New Roman"/>
          <w:spacing w:val="-6"/>
          <w:sz w:val="28"/>
          <w:szCs w:val="28"/>
        </w:rPr>
        <w:t xml:space="preserve">. Составить граф отношения «меньше» на множестве чисел </w:t>
      </w:r>
      <w:r w:rsidRPr="00A77DE6">
        <w:rPr>
          <w:rFonts w:ascii="Times New Roman" w:hAnsi="Times New Roman" w:cs="Times New Roman"/>
          <w:spacing w:val="-6"/>
          <w:position w:val="-10"/>
          <w:sz w:val="28"/>
          <w:szCs w:val="28"/>
        </w:rPr>
        <w:object w:dxaOrig="2140" w:dyaOrig="340">
          <v:shape id="_x0000_i1038" type="#_x0000_t75" style="width:107.25pt;height:17.25pt" o:ole="">
            <v:imagedata r:id="rId37" o:title=""/>
          </v:shape>
          <o:OLEObject Type="Embed" ProgID="Equation.3" ShapeID="_x0000_i1038" DrawAspect="Content" ObjectID="_1742291434" r:id="rId38"/>
        </w:object>
      </w:r>
    </w:p>
    <w:p w:rsidR="00166F52" w:rsidRPr="00A77DE6" w:rsidRDefault="00166F52" w:rsidP="00166F52">
      <w:pPr>
        <w:tabs>
          <w:tab w:val="num" w:pos="-180"/>
        </w:tabs>
        <w:spacing w:after="0"/>
        <w:ind w:firstLine="426"/>
        <w:jc w:val="both"/>
        <w:rPr>
          <w:rFonts w:ascii="Times New Roman" w:hAnsi="Times New Roman" w:cs="Times New Roman"/>
          <w:position w:val="-10"/>
          <w:sz w:val="28"/>
          <w:szCs w:val="28"/>
        </w:rPr>
      </w:pPr>
      <w:r w:rsidRPr="00166F52">
        <w:rPr>
          <w:rFonts w:ascii="Times New Roman" w:hAnsi="Times New Roman" w:cs="Times New Roman"/>
          <w:b/>
          <w:position w:val="-10"/>
          <w:sz w:val="28"/>
          <w:szCs w:val="28"/>
        </w:rPr>
        <w:t>10</w:t>
      </w:r>
      <w:r w:rsidRPr="00A77DE6">
        <w:rPr>
          <w:rFonts w:ascii="Times New Roman" w:hAnsi="Times New Roman" w:cs="Times New Roman"/>
          <w:position w:val="-10"/>
          <w:sz w:val="28"/>
          <w:szCs w:val="28"/>
        </w:rPr>
        <w:t>.   Составить граф исследования наличия корней квадратного уравнения на множестве комплексных чисел.</w:t>
      </w:r>
    </w:p>
    <w:p w:rsidR="00166F52" w:rsidRPr="00A77DE6" w:rsidRDefault="00166F52" w:rsidP="00166F52">
      <w:pPr>
        <w:tabs>
          <w:tab w:val="num" w:pos="-180"/>
        </w:tabs>
        <w:spacing w:after="0"/>
        <w:ind w:firstLine="426"/>
        <w:jc w:val="both"/>
        <w:rPr>
          <w:rFonts w:ascii="Times New Roman" w:hAnsi="Times New Roman" w:cs="Times New Roman"/>
          <w:position w:val="-10"/>
          <w:sz w:val="28"/>
          <w:szCs w:val="28"/>
        </w:rPr>
      </w:pPr>
      <w:r w:rsidRPr="00166F52">
        <w:rPr>
          <w:rFonts w:ascii="Times New Roman" w:hAnsi="Times New Roman" w:cs="Times New Roman"/>
          <w:b/>
          <w:position w:val="-10"/>
          <w:sz w:val="28"/>
          <w:szCs w:val="28"/>
        </w:rPr>
        <w:t>11</w:t>
      </w:r>
      <w:r w:rsidRPr="00A77DE6">
        <w:rPr>
          <w:rFonts w:ascii="Times New Roman" w:hAnsi="Times New Roman" w:cs="Times New Roman"/>
          <w:position w:val="-10"/>
          <w:sz w:val="28"/>
          <w:szCs w:val="28"/>
        </w:rPr>
        <w:t>. Составить эйлеровый граф с пятью вершинами.</w:t>
      </w:r>
    </w:p>
    <w:p w:rsidR="00166F52" w:rsidRPr="00A77DE6" w:rsidRDefault="00166F52" w:rsidP="00166F52">
      <w:pPr>
        <w:tabs>
          <w:tab w:val="num" w:pos="-180"/>
        </w:tabs>
        <w:spacing w:after="0"/>
        <w:ind w:firstLine="426"/>
        <w:jc w:val="both"/>
        <w:rPr>
          <w:rFonts w:ascii="Times New Roman" w:hAnsi="Times New Roman" w:cs="Times New Roman"/>
          <w:position w:val="-10"/>
          <w:sz w:val="28"/>
          <w:szCs w:val="28"/>
        </w:rPr>
      </w:pPr>
      <w:r w:rsidRPr="00166F52">
        <w:rPr>
          <w:rFonts w:ascii="Times New Roman" w:hAnsi="Times New Roman" w:cs="Times New Roman"/>
          <w:b/>
          <w:position w:val="-10"/>
          <w:sz w:val="28"/>
          <w:szCs w:val="28"/>
        </w:rPr>
        <w:t>12</w:t>
      </w:r>
      <w:r w:rsidRPr="00A77DE6">
        <w:rPr>
          <w:rFonts w:ascii="Times New Roman" w:hAnsi="Times New Roman" w:cs="Times New Roman"/>
          <w:position w:val="-10"/>
          <w:sz w:val="28"/>
          <w:szCs w:val="28"/>
        </w:rPr>
        <w:t xml:space="preserve">. Составить гамильтоновые графы с числом вершин: 3, 5, 6, 8, 10, 12.  </w:t>
      </w:r>
    </w:p>
    <w:p w:rsidR="00166F52" w:rsidRPr="00A77DE6" w:rsidRDefault="00166F52" w:rsidP="00166F52">
      <w:pPr>
        <w:tabs>
          <w:tab w:val="num" w:pos="-180"/>
        </w:tabs>
        <w:spacing w:after="0"/>
        <w:ind w:firstLine="426"/>
        <w:jc w:val="both"/>
        <w:rPr>
          <w:rFonts w:ascii="Times New Roman" w:hAnsi="Times New Roman" w:cs="Times New Roman"/>
          <w:position w:val="-10"/>
          <w:sz w:val="28"/>
          <w:szCs w:val="28"/>
        </w:rPr>
      </w:pPr>
      <w:r w:rsidRPr="00166F52">
        <w:rPr>
          <w:rFonts w:ascii="Times New Roman" w:hAnsi="Times New Roman" w:cs="Times New Roman"/>
          <w:b/>
          <w:position w:val="-10"/>
          <w:sz w:val="28"/>
          <w:szCs w:val="28"/>
        </w:rPr>
        <w:t>14</w:t>
      </w:r>
      <w:r w:rsidRPr="00A77DE6">
        <w:rPr>
          <w:rFonts w:ascii="Times New Roman" w:hAnsi="Times New Roman" w:cs="Times New Roman"/>
          <w:position w:val="-10"/>
          <w:sz w:val="28"/>
          <w:szCs w:val="28"/>
        </w:rPr>
        <w:t>.  Составить граф соподчиненности в отделе, если в штатном расписании прописаны должности начальника отдела, его заместителя, трех специалистов первой категории, которым подчиняются шесть специалистов второй категории, два делопроизводителя, подчиняющиеся заместителю, и секретарь отдела, к которому стекается вся информация о работе и докладывается непосредственно начальнику.</w:t>
      </w:r>
    </w:p>
    <w:p w:rsidR="00166F52" w:rsidRPr="00A77DE6" w:rsidRDefault="00166F52" w:rsidP="00166F52">
      <w:pPr>
        <w:tabs>
          <w:tab w:val="num" w:pos="-180"/>
        </w:tabs>
        <w:spacing w:after="0"/>
        <w:ind w:firstLine="426"/>
        <w:jc w:val="both"/>
        <w:rPr>
          <w:rFonts w:ascii="Times New Roman" w:hAnsi="Times New Roman" w:cs="Times New Roman"/>
          <w:position w:val="-10"/>
          <w:sz w:val="28"/>
          <w:szCs w:val="28"/>
        </w:rPr>
      </w:pPr>
      <w:r w:rsidRPr="00B86EB4">
        <w:rPr>
          <w:rFonts w:ascii="Times New Roman" w:hAnsi="Times New Roman" w:cs="Times New Roman"/>
          <w:b/>
          <w:position w:val="-10"/>
          <w:sz w:val="28"/>
          <w:szCs w:val="28"/>
        </w:rPr>
        <w:t>15</w:t>
      </w:r>
      <w:r w:rsidRPr="00A77DE6">
        <w:rPr>
          <w:rFonts w:ascii="Times New Roman" w:hAnsi="Times New Roman" w:cs="Times New Roman"/>
          <w:position w:val="-10"/>
          <w:sz w:val="28"/>
          <w:szCs w:val="28"/>
        </w:rPr>
        <w:t xml:space="preserve">. Для графа задачи </w:t>
      </w:r>
      <w:r w:rsidR="00B86EB4">
        <w:rPr>
          <w:rFonts w:ascii="Times New Roman" w:hAnsi="Times New Roman" w:cs="Times New Roman"/>
          <w:position w:val="-10"/>
          <w:sz w:val="28"/>
          <w:szCs w:val="28"/>
        </w:rPr>
        <w:t>14</w:t>
      </w:r>
      <w:r w:rsidRPr="00A77DE6">
        <w:rPr>
          <w:rFonts w:ascii="Times New Roman" w:hAnsi="Times New Roman" w:cs="Times New Roman"/>
          <w:position w:val="-10"/>
          <w:sz w:val="28"/>
          <w:szCs w:val="28"/>
        </w:rPr>
        <w:t xml:space="preserve"> найти степени вершин и диаметр графа (диаметр графа покажет</w:t>
      </w:r>
      <w:r w:rsidR="002B7BDD">
        <w:rPr>
          <w:rFonts w:ascii="Times New Roman" w:hAnsi="Times New Roman" w:cs="Times New Roman"/>
          <w:position w:val="-10"/>
          <w:sz w:val="28"/>
          <w:szCs w:val="28"/>
        </w:rPr>
        <w:t>,</w:t>
      </w:r>
      <w:r w:rsidRPr="00A77DE6">
        <w:rPr>
          <w:rFonts w:ascii="Times New Roman" w:hAnsi="Times New Roman" w:cs="Times New Roman"/>
          <w:position w:val="-10"/>
          <w:sz w:val="28"/>
          <w:szCs w:val="28"/>
        </w:rPr>
        <w:t xml:space="preserve"> как долго идет распоряжение от начальника отдела до подчиненных).</w:t>
      </w:r>
    </w:p>
    <w:p w:rsidR="00036ACD" w:rsidRDefault="00036ACD" w:rsidP="00036ACD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036ACD" w:rsidRDefault="00036ACD" w:rsidP="00036ACD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036ACD" w:rsidRDefault="00036ACD" w:rsidP="00036ACD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036ACD" w:rsidRDefault="00036ACD" w:rsidP="00036ACD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036ACD" w:rsidRDefault="00036ACD" w:rsidP="00036ACD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036ACD" w:rsidRDefault="00036ACD" w:rsidP="00036ACD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036ACD" w:rsidRDefault="00036ACD" w:rsidP="00036ACD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036ACD" w:rsidRDefault="00036ACD" w:rsidP="00036ACD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036ACD" w:rsidRDefault="00036ACD" w:rsidP="00036ACD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036ACD" w:rsidRDefault="00036ACD" w:rsidP="00036ACD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036ACD" w:rsidRDefault="00036ACD" w:rsidP="00036ACD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036ACD" w:rsidRDefault="00036ACD" w:rsidP="00036ACD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036ACD" w:rsidRDefault="00036ACD" w:rsidP="00036ACD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036ACD" w:rsidRDefault="00036ACD" w:rsidP="00036ACD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36ACD" w:rsidSect="00E41969">
      <w:headerReference w:type="default" r:id="rId39"/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4E3F" w:rsidRDefault="000D4E3F" w:rsidP="00481607">
      <w:pPr>
        <w:spacing w:after="0" w:line="240" w:lineRule="auto"/>
      </w:pPr>
      <w:r>
        <w:separator/>
      </w:r>
    </w:p>
  </w:endnote>
  <w:endnote w:type="continuationSeparator" w:id="0">
    <w:p w:rsidR="000D4E3F" w:rsidRDefault="000D4E3F" w:rsidP="00481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4E3F" w:rsidRDefault="000D4E3F" w:rsidP="00481607">
      <w:pPr>
        <w:spacing w:after="0" w:line="240" w:lineRule="auto"/>
      </w:pPr>
      <w:r>
        <w:separator/>
      </w:r>
    </w:p>
  </w:footnote>
  <w:footnote w:type="continuationSeparator" w:id="0">
    <w:p w:rsidR="000D4E3F" w:rsidRDefault="000D4E3F" w:rsidP="00481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78342626"/>
      <w:docPartObj>
        <w:docPartGallery w:val="Page Numbers (Top of Page)"/>
        <w:docPartUnique/>
      </w:docPartObj>
    </w:sdtPr>
    <w:sdtEndPr/>
    <w:sdtContent>
      <w:p w:rsidR="002B7BDD" w:rsidRDefault="002B7BD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6E9B">
          <w:rPr>
            <w:noProof/>
          </w:rPr>
          <w:t>2</w:t>
        </w:r>
        <w:r>
          <w:fldChar w:fldCharType="end"/>
        </w:r>
      </w:p>
    </w:sdtContent>
  </w:sdt>
  <w:p w:rsidR="002B7BDD" w:rsidRDefault="002B7BD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A1986"/>
    <w:multiLevelType w:val="hybridMultilevel"/>
    <w:tmpl w:val="23D27F44"/>
    <w:lvl w:ilvl="0" w:tplc="83DE4A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E43514"/>
    <w:multiLevelType w:val="hybridMultilevel"/>
    <w:tmpl w:val="4D2641D6"/>
    <w:lvl w:ilvl="0" w:tplc="0518B032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C8336E4"/>
    <w:multiLevelType w:val="hybridMultilevel"/>
    <w:tmpl w:val="ACBC4F22"/>
    <w:lvl w:ilvl="0" w:tplc="B090288A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366CD"/>
    <w:multiLevelType w:val="hybridMultilevel"/>
    <w:tmpl w:val="C228F06E"/>
    <w:lvl w:ilvl="0" w:tplc="1E38C56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1B04F17"/>
    <w:multiLevelType w:val="hybridMultilevel"/>
    <w:tmpl w:val="F272887A"/>
    <w:lvl w:ilvl="0" w:tplc="2E2005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7D7268"/>
    <w:multiLevelType w:val="hybridMultilevel"/>
    <w:tmpl w:val="D1DC714E"/>
    <w:lvl w:ilvl="0" w:tplc="6290921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A154622"/>
    <w:multiLevelType w:val="hybridMultilevel"/>
    <w:tmpl w:val="54D29230"/>
    <w:lvl w:ilvl="0" w:tplc="A5924492">
      <w:start w:val="4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1131876"/>
    <w:multiLevelType w:val="hybridMultilevel"/>
    <w:tmpl w:val="D8C456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FD157B"/>
    <w:multiLevelType w:val="hybridMultilevel"/>
    <w:tmpl w:val="A614BD08"/>
    <w:lvl w:ilvl="0" w:tplc="BCFA3E4E">
      <w:start w:val="18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174764"/>
    <w:multiLevelType w:val="hybridMultilevel"/>
    <w:tmpl w:val="43267E80"/>
    <w:lvl w:ilvl="0" w:tplc="8A80BA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81C4B9E"/>
    <w:multiLevelType w:val="hybridMultilevel"/>
    <w:tmpl w:val="9260F0AC"/>
    <w:lvl w:ilvl="0" w:tplc="1598DDC0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AB20AD9"/>
    <w:multiLevelType w:val="hybridMultilevel"/>
    <w:tmpl w:val="99FE1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D93ADA"/>
    <w:multiLevelType w:val="hybridMultilevel"/>
    <w:tmpl w:val="23827874"/>
    <w:lvl w:ilvl="0" w:tplc="53684E4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C47762A"/>
    <w:multiLevelType w:val="hybridMultilevel"/>
    <w:tmpl w:val="09C647C4"/>
    <w:lvl w:ilvl="0" w:tplc="C2B2DF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79C53A1"/>
    <w:multiLevelType w:val="hybridMultilevel"/>
    <w:tmpl w:val="A00A3520"/>
    <w:lvl w:ilvl="0" w:tplc="63D44F5A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678238A1"/>
    <w:multiLevelType w:val="hybridMultilevel"/>
    <w:tmpl w:val="37401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022EC7"/>
    <w:multiLevelType w:val="hybridMultilevel"/>
    <w:tmpl w:val="9E7A211A"/>
    <w:lvl w:ilvl="0" w:tplc="5EFC5776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F34154"/>
    <w:multiLevelType w:val="hybridMultilevel"/>
    <w:tmpl w:val="BC361B18"/>
    <w:lvl w:ilvl="0" w:tplc="B718B8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0"/>
  </w:num>
  <w:num w:numId="3">
    <w:abstractNumId w:val="12"/>
  </w:num>
  <w:num w:numId="4">
    <w:abstractNumId w:val="4"/>
  </w:num>
  <w:num w:numId="5">
    <w:abstractNumId w:val="2"/>
  </w:num>
  <w:num w:numId="6">
    <w:abstractNumId w:val="17"/>
  </w:num>
  <w:num w:numId="7">
    <w:abstractNumId w:val="14"/>
  </w:num>
  <w:num w:numId="8">
    <w:abstractNumId w:val="7"/>
  </w:num>
  <w:num w:numId="9">
    <w:abstractNumId w:val="16"/>
  </w:num>
  <w:num w:numId="10">
    <w:abstractNumId w:val="8"/>
  </w:num>
  <w:num w:numId="11">
    <w:abstractNumId w:val="11"/>
  </w:num>
  <w:num w:numId="12">
    <w:abstractNumId w:val="3"/>
  </w:num>
  <w:num w:numId="13">
    <w:abstractNumId w:val="1"/>
  </w:num>
  <w:num w:numId="14">
    <w:abstractNumId w:val="5"/>
  </w:num>
  <w:num w:numId="15">
    <w:abstractNumId w:val="9"/>
  </w:num>
  <w:num w:numId="16">
    <w:abstractNumId w:val="6"/>
  </w:num>
  <w:num w:numId="17">
    <w:abstractNumId w:val="1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969"/>
    <w:rsid w:val="000210CE"/>
    <w:rsid w:val="00036ACD"/>
    <w:rsid w:val="000379E4"/>
    <w:rsid w:val="00040C6D"/>
    <w:rsid w:val="00071FC3"/>
    <w:rsid w:val="00085D1F"/>
    <w:rsid w:val="000A7E88"/>
    <w:rsid w:val="000B38D9"/>
    <w:rsid w:val="000B75D6"/>
    <w:rsid w:val="000D4E3F"/>
    <w:rsid w:val="000D63FE"/>
    <w:rsid w:val="00114AAD"/>
    <w:rsid w:val="00142AB7"/>
    <w:rsid w:val="001664AA"/>
    <w:rsid w:val="00166F52"/>
    <w:rsid w:val="001D42FA"/>
    <w:rsid w:val="001D61D6"/>
    <w:rsid w:val="002423C9"/>
    <w:rsid w:val="00275E10"/>
    <w:rsid w:val="002931DC"/>
    <w:rsid w:val="002B7BDD"/>
    <w:rsid w:val="002C0B6B"/>
    <w:rsid w:val="002D0B23"/>
    <w:rsid w:val="00300B15"/>
    <w:rsid w:val="0030147D"/>
    <w:rsid w:val="00332BA7"/>
    <w:rsid w:val="00335CBC"/>
    <w:rsid w:val="00355A99"/>
    <w:rsid w:val="003B31D4"/>
    <w:rsid w:val="003F23B0"/>
    <w:rsid w:val="00420C25"/>
    <w:rsid w:val="00420FD4"/>
    <w:rsid w:val="004242FA"/>
    <w:rsid w:val="00444CD7"/>
    <w:rsid w:val="00454503"/>
    <w:rsid w:val="00461785"/>
    <w:rsid w:val="00463547"/>
    <w:rsid w:val="0047720F"/>
    <w:rsid w:val="00481607"/>
    <w:rsid w:val="004A6A0D"/>
    <w:rsid w:val="004B1117"/>
    <w:rsid w:val="004D3ADA"/>
    <w:rsid w:val="004D67CC"/>
    <w:rsid w:val="00513835"/>
    <w:rsid w:val="00576469"/>
    <w:rsid w:val="005A2D4D"/>
    <w:rsid w:val="005A7F8A"/>
    <w:rsid w:val="005D7541"/>
    <w:rsid w:val="005E2DFC"/>
    <w:rsid w:val="005E6BA8"/>
    <w:rsid w:val="005F7727"/>
    <w:rsid w:val="00632E0C"/>
    <w:rsid w:val="00633050"/>
    <w:rsid w:val="00696FCD"/>
    <w:rsid w:val="006D6E23"/>
    <w:rsid w:val="00703274"/>
    <w:rsid w:val="00725630"/>
    <w:rsid w:val="007476C2"/>
    <w:rsid w:val="00747ED2"/>
    <w:rsid w:val="0077475C"/>
    <w:rsid w:val="00784330"/>
    <w:rsid w:val="00796656"/>
    <w:rsid w:val="007D7197"/>
    <w:rsid w:val="007F4716"/>
    <w:rsid w:val="007F610A"/>
    <w:rsid w:val="008171D3"/>
    <w:rsid w:val="00877624"/>
    <w:rsid w:val="008C154D"/>
    <w:rsid w:val="008C67F8"/>
    <w:rsid w:val="008D4515"/>
    <w:rsid w:val="008E4683"/>
    <w:rsid w:val="008F02D7"/>
    <w:rsid w:val="008F56EF"/>
    <w:rsid w:val="0094729D"/>
    <w:rsid w:val="00966A26"/>
    <w:rsid w:val="009818DC"/>
    <w:rsid w:val="009A51DB"/>
    <w:rsid w:val="009C2348"/>
    <w:rsid w:val="00A141AC"/>
    <w:rsid w:val="00A349FE"/>
    <w:rsid w:val="00A5631B"/>
    <w:rsid w:val="00A87A0C"/>
    <w:rsid w:val="00A96C63"/>
    <w:rsid w:val="00AE0C74"/>
    <w:rsid w:val="00AE556C"/>
    <w:rsid w:val="00B00ED3"/>
    <w:rsid w:val="00B14DEF"/>
    <w:rsid w:val="00B16F5C"/>
    <w:rsid w:val="00B55326"/>
    <w:rsid w:val="00B86EB4"/>
    <w:rsid w:val="00C105E4"/>
    <w:rsid w:val="00C10F19"/>
    <w:rsid w:val="00C86502"/>
    <w:rsid w:val="00C94007"/>
    <w:rsid w:val="00C96E9B"/>
    <w:rsid w:val="00CA7212"/>
    <w:rsid w:val="00CE26AB"/>
    <w:rsid w:val="00D10278"/>
    <w:rsid w:val="00D66ADC"/>
    <w:rsid w:val="00D71BF9"/>
    <w:rsid w:val="00DC749D"/>
    <w:rsid w:val="00DD0309"/>
    <w:rsid w:val="00DD5F4F"/>
    <w:rsid w:val="00DE3BD8"/>
    <w:rsid w:val="00DF3EBF"/>
    <w:rsid w:val="00E168F6"/>
    <w:rsid w:val="00E2681A"/>
    <w:rsid w:val="00E41969"/>
    <w:rsid w:val="00E47BDD"/>
    <w:rsid w:val="00E55181"/>
    <w:rsid w:val="00E60445"/>
    <w:rsid w:val="00F0293E"/>
    <w:rsid w:val="00F24BE5"/>
    <w:rsid w:val="00F51672"/>
    <w:rsid w:val="00FC0A94"/>
    <w:rsid w:val="00FC6E6B"/>
    <w:rsid w:val="00FD7A8C"/>
    <w:rsid w:val="00FE0270"/>
    <w:rsid w:val="00FF4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F8FB1E-7001-42CB-9FEE-CBF3135B7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1969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0A7E88"/>
    <w:rPr>
      <w:color w:val="808080"/>
    </w:rPr>
  </w:style>
  <w:style w:type="paragraph" w:styleId="a5">
    <w:name w:val="header"/>
    <w:basedOn w:val="a"/>
    <w:link w:val="a6"/>
    <w:uiPriority w:val="99"/>
    <w:unhideWhenUsed/>
    <w:rsid w:val="004816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81607"/>
  </w:style>
  <w:style w:type="paragraph" w:styleId="a7">
    <w:name w:val="footer"/>
    <w:basedOn w:val="a"/>
    <w:link w:val="a8"/>
    <w:uiPriority w:val="99"/>
    <w:unhideWhenUsed/>
    <w:rsid w:val="004816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607"/>
  </w:style>
  <w:style w:type="table" w:styleId="a9">
    <w:name w:val="Table Grid"/>
    <w:basedOn w:val="a1"/>
    <w:uiPriority w:val="59"/>
    <w:rsid w:val="00D66A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036A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36A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png"/><Relationship Id="rId26" Type="http://schemas.openxmlformats.org/officeDocument/2006/relationships/oleObject" Target="embeddings/oleObject8.bin"/><Relationship Id="rId39" Type="http://schemas.openxmlformats.org/officeDocument/2006/relationships/header" Target="header1.xml"/><Relationship Id="rId21" Type="http://schemas.openxmlformats.org/officeDocument/2006/relationships/oleObject" Target="embeddings/oleObject7.bin"/><Relationship Id="rId34" Type="http://schemas.openxmlformats.org/officeDocument/2006/relationships/oleObject" Target="embeddings/oleObject12.bin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image" Target="media/image7.png"/><Relationship Id="rId29" Type="http://schemas.openxmlformats.org/officeDocument/2006/relationships/image" Target="media/image13.wmf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10.png"/><Relationship Id="rId32" Type="http://schemas.openxmlformats.org/officeDocument/2006/relationships/oleObject" Target="embeddings/oleObject11.bin"/><Relationship Id="rId37" Type="http://schemas.openxmlformats.org/officeDocument/2006/relationships/image" Target="media/image17.wmf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image" Target="media/image9.png"/><Relationship Id="rId28" Type="http://schemas.openxmlformats.org/officeDocument/2006/relationships/oleObject" Target="embeddings/oleObject9.bin"/><Relationship Id="rId36" Type="http://schemas.openxmlformats.org/officeDocument/2006/relationships/oleObject" Target="embeddings/oleObject13.bin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image" Target="media/image14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png"/><Relationship Id="rId27" Type="http://schemas.openxmlformats.org/officeDocument/2006/relationships/image" Target="media/image12.wmf"/><Relationship Id="rId30" Type="http://schemas.openxmlformats.org/officeDocument/2006/relationships/oleObject" Target="embeddings/oleObject10.bin"/><Relationship Id="rId35" Type="http://schemas.openxmlformats.org/officeDocument/2006/relationships/image" Target="media/image16.wmf"/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C5B43D-5076-42FC-9F3B-27A2A45E8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2023-02-02T12:19:00Z</dcterms:created>
  <dcterms:modified xsi:type="dcterms:W3CDTF">2023-04-06T10:04:00Z</dcterms:modified>
</cp:coreProperties>
</file>