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BA" w:rsidRDefault="00EA4C11" w:rsidP="00F16E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4C11">
        <w:rPr>
          <w:rFonts w:ascii="Times New Roman" w:hAnsi="Times New Roman" w:cs="Times New Roman"/>
          <w:sz w:val="28"/>
          <w:szCs w:val="28"/>
        </w:rPr>
        <w:t>Домашняя работа по теме «Графы»</w:t>
      </w:r>
    </w:p>
    <w:p w:rsidR="00EA4C11" w:rsidRDefault="00EA4C11" w:rsidP="00F16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4C11" w:rsidRDefault="00EA4C11" w:rsidP="00EA4C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заданной матрице смежности (инцидентности) некоторого графа восстановить геометрический граф и построить его матрицу </w:t>
      </w:r>
      <w:r>
        <w:rPr>
          <w:rFonts w:ascii="Times New Roman" w:hAnsi="Times New Roman" w:cs="Times New Roman"/>
          <w:sz w:val="28"/>
          <w:szCs w:val="28"/>
        </w:rPr>
        <w:t>инцидентности</w:t>
      </w:r>
      <w:r>
        <w:rPr>
          <w:rFonts w:ascii="Times New Roman" w:hAnsi="Times New Roman" w:cs="Times New Roman"/>
          <w:sz w:val="28"/>
          <w:szCs w:val="28"/>
        </w:rPr>
        <w:t xml:space="preserve"> (смежности) (табл. 1).</w:t>
      </w:r>
    </w:p>
    <w:p w:rsidR="00EA4C11" w:rsidRDefault="00EA4C11" w:rsidP="00EA4C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4C11" w:rsidRDefault="00EA4C11" w:rsidP="00EA4C11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4C11">
        <w:rPr>
          <w:rFonts w:ascii="Times New Roman" w:hAnsi="Times New Roman" w:cs="Times New Roman"/>
          <w:i/>
          <w:sz w:val="28"/>
          <w:szCs w:val="28"/>
        </w:rPr>
        <w:t>Таблица 1</w:t>
      </w:r>
    </w:p>
    <w:p w:rsidR="00F16E7C" w:rsidRDefault="00F16E7C" w:rsidP="00F16E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6E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86240" cy="7648575"/>
            <wp:effectExtent l="0" t="0" r="635" b="0"/>
            <wp:docPr id="1" name="Рисунок 1" descr="C:\Users\User\Desktop\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т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970" cy="765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E7C" w:rsidRDefault="00F16E7C" w:rsidP="00F16E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6E7C" w:rsidRDefault="00F16E7C" w:rsidP="00F16E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табл. 1</w:t>
      </w:r>
    </w:p>
    <w:p w:rsidR="00F16E7C" w:rsidRDefault="00F16E7C" w:rsidP="00F16E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16E7C" w:rsidRPr="00F16E7C" w:rsidRDefault="00F16E7C" w:rsidP="00F16E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6E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5025" cy="7715250"/>
            <wp:effectExtent l="0" t="0" r="9525" b="0"/>
            <wp:docPr id="2" name="Рисунок 2" descr="C:\Users\User\Desktop\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т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C11" w:rsidRDefault="00EA4C11" w:rsidP="00EA4C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4C11" w:rsidRPr="00EA4C11" w:rsidRDefault="00EA4C11" w:rsidP="00EA4C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4C11" w:rsidRPr="00EA4C11" w:rsidSect="00EA4C1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7137F"/>
    <w:multiLevelType w:val="hybridMultilevel"/>
    <w:tmpl w:val="A8543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10"/>
    <w:rsid w:val="00AF741C"/>
    <w:rsid w:val="00C74DBA"/>
    <w:rsid w:val="00CB7310"/>
    <w:rsid w:val="00EA4C11"/>
    <w:rsid w:val="00F1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CB9A"/>
  <w15:chartTrackingRefBased/>
  <w15:docId w15:val="{214E283D-0851-4E4C-8FB6-98BE8DFE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2023-03-30T07:52:00Z</dcterms:created>
  <dcterms:modified xsi:type="dcterms:W3CDTF">2023-03-30T07:52:00Z</dcterms:modified>
</cp:coreProperties>
</file>