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C9" w:rsidRPr="00513B3D" w:rsidRDefault="00165FC9" w:rsidP="00165FC9">
      <w:pPr>
        <w:jc w:val="center"/>
        <w:rPr>
          <w:sz w:val="24"/>
          <w:szCs w:val="24"/>
        </w:rPr>
      </w:pPr>
      <w:r w:rsidRPr="00513B3D">
        <w:rPr>
          <w:sz w:val="24"/>
          <w:szCs w:val="24"/>
        </w:rPr>
        <w:t>БЕЛГОРОДСКИЙ ГОСУДАРСТВЕННЫЙ ТЕХНОЛОГИЧЕСКИЙ</w:t>
      </w:r>
    </w:p>
    <w:p w:rsidR="00165FC9" w:rsidRPr="00513B3D" w:rsidRDefault="00165FC9" w:rsidP="00165FC9">
      <w:pPr>
        <w:jc w:val="center"/>
        <w:rPr>
          <w:sz w:val="24"/>
          <w:szCs w:val="24"/>
        </w:rPr>
      </w:pPr>
      <w:r w:rsidRPr="00513B3D">
        <w:rPr>
          <w:sz w:val="24"/>
          <w:szCs w:val="24"/>
        </w:rPr>
        <w:t>УНИВЕРСИТЕТ ИМЕНИ В.Г.ШУХОВА</w:t>
      </w:r>
    </w:p>
    <w:p w:rsidR="00165FC9" w:rsidRPr="00513B3D" w:rsidRDefault="00165FC9" w:rsidP="00165FC9">
      <w:pPr>
        <w:spacing w:line="360" w:lineRule="auto"/>
        <w:jc w:val="both"/>
        <w:rPr>
          <w:sz w:val="24"/>
          <w:szCs w:val="24"/>
        </w:rPr>
      </w:pPr>
      <w:r w:rsidRPr="00513B3D">
        <w:rPr>
          <w:sz w:val="24"/>
          <w:szCs w:val="24"/>
        </w:rPr>
        <w:t xml:space="preserve">Кафедра </w:t>
      </w:r>
      <w:r w:rsidRPr="00513B3D">
        <w:rPr>
          <w:sz w:val="24"/>
          <w:szCs w:val="24"/>
        </w:rPr>
        <w:tab/>
        <w:t>Высшей математики</w:t>
      </w:r>
    </w:p>
    <w:p w:rsidR="00165FC9" w:rsidRPr="00513B3D" w:rsidRDefault="00165FC9" w:rsidP="00165FC9">
      <w:pPr>
        <w:spacing w:line="360" w:lineRule="auto"/>
        <w:jc w:val="both"/>
        <w:rPr>
          <w:sz w:val="24"/>
          <w:szCs w:val="24"/>
        </w:rPr>
      </w:pPr>
      <w:r w:rsidRPr="00513B3D">
        <w:rPr>
          <w:sz w:val="24"/>
          <w:szCs w:val="24"/>
        </w:rPr>
        <w:t xml:space="preserve">Дисциплина </w:t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  <w:t>Высшая математика</w:t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</w:r>
      <w:r w:rsidRPr="00513B3D">
        <w:rPr>
          <w:sz w:val="24"/>
          <w:szCs w:val="24"/>
        </w:rPr>
        <w:tab/>
      </w:r>
      <w:r>
        <w:rPr>
          <w:sz w:val="24"/>
          <w:szCs w:val="24"/>
        </w:rPr>
        <w:t>С–2</w:t>
      </w:r>
    </w:p>
    <w:p w:rsidR="00165FC9" w:rsidRPr="00513B3D" w:rsidRDefault="00165FC9" w:rsidP="00165FC9">
      <w:pPr>
        <w:jc w:val="center"/>
        <w:rPr>
          <w:sz w:val="24"/>
          <w:szCs w:val="24"/>
        </w:rPr>
      </w:pPr>
      <w:r w:rsidRPr="00513B3D">
        <w:rPr>
          <w:sz w:val="24"/>
          <w:szCs w:val="24"/>
        </w:rPr>
        <w:t xml:space="preserve">ЭКЗАМЕНАЦИОННЫЙ БИЛЕТ №  </w:t>
      </w:r>
      <w:r>
        <w:rPr>
          <w:b/>
          <w:sz w:val="24"/>
          <w:szCs w:val="24"/>
          <w:u w:val="single"/>
        </w:rPr>
        <w:t>0</w:t>
      </w:r>
      <w:bookmarkStart w:id="0" w:name="_GoBack"/>
      <w:bookmarkEnd w:id="0"/>
    </w:p>
    <w:p w:rsidR="00165FC9" w:rsidRPr="00513B3D" w:rsidRDefault="00165FC9" w:rsidP="00165FC9">
      <w:pPr>
        <w:jc w:val="center"/>
        <w:rPr>
          <w:sz w:val="24"/>
          <w:szCs w:val="24"/>
        </w:rPr>
      </w:pPr>
    </w:p>
    <w:p w:rsidR="00165FC9" w:rsidRDefault="00165FC9" w:rsidP="00165F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F1E11">
        <w:rPr>
          <w:sz w:val="24"/>
          <w:szCs w:val="24"/>
        </w:rPr>
        <w:t>Понятие дифференциального  уравнения. Задача Коши.</w:t>
      </w:r>
    </w:p>
    <w:p w:rsidR="00165FC9" w:rsidRPr="002F1E11" w:rsidRDefault="00165FC9" w:rsidP="00165FC9">
      <w:pPr>
        <w:pStyle w:val="a3"/>
        <w:rPr>
          <w:sz w:val="24"/>
          <w:szCs w:val="24"/>
        </w:rPr>
      </w:pPr>
      <w:r w:rsidRPr="002F1E11">
        <w:rPr>
          <w:sz w:val="24"/>
          <w:szCs w:val="24"/>
        </w:rPr>
        <w:t xml:space="preserve">Найти решение задачи Коши: </w:t>
      </w:r>
      <w:r w:rsidRPr="00567714">
        <w:rPr>
          <w:position w:val="-10"/>
        </w:rPr>
        <w:object w:dxaOrig="3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15pt;height:16.1pt" o:ole="">
            <v:imagedata r:id="rId6" o:title=""/>
          </v:shape>
          <o:OLEObject Type="Embed" ProgID="Equation.DSMT4" ShapeID="_x0000_i1025" DrawAspect="Content" ObjectID="_1572331796" r:id="rId7"/>
        </w:object>
      </w:r>
      <w:r w:rsidRPr="002F1E11">
        <w:rPr>
          <w:sz w:val="24"/>
          <w:szCs w:val="24"/>
        </w:rPr>
        <w:t>.</w:t>
      </w:r>
    </w:p>
    <w:p w:rsidR="00165FC9" w:rsidRPr="00B21782" w:rsidRDefault="00165FC9" w:rsidP="00165FC9">
      <w:pPr>
        <w:pStyle w:val="a3"/>
        <w:numPr>
          <w:ilvl w:val="0"/>
          <w:numId w:val="1"/>
        </w:numPr>
        <w:rPr>
          <w:sz w:val="24"/>
          <w:szCs w:val="24"/>
          <w:u w:val="single"/>
        </w:rPr>
      </w:pPr>
      <w:r w:rsidRPr="002F1E11">
        <w:rPr>
          <w:sz w:val="24"/>
          <w:szCs w:val="24"/>
        </w:rPr>
        <w:t xml:space="preserve">Математическое ожидание  дискретных случайных величин. </w:t>
      </w:r>
    </w:p>
    <w:p w:rsidR="00165FC9" w:rsidRPr="002F1E11" w:rsidRDefault="00165FC9" w:rsidP="00165FC9">
      <w:pPr>
        <w:pStyle w:val="a3"/>
        <w:rPr>
          <w:sz w:val="24"/>
          <w:szCs w:val="24"/>
          <w:u w:val="single"/>
        </w:rPr>
      </w:pPr>
      <w:r w:rsidRPr="002F1E11">
        <w:rPr>
          <w:sz w:val="24"/>
          <w:szCs w:val="24"/>
        </w:rPr>
        <w:t xml:space="preserve">Случайная величина </w:t>
      </w:r>
      <w:r w:rsidRPr="002F1E11">
        <w:rPr>
          <w:i/>
          <w:sz w:val="24"/>
          <w:szCs w:val="24"/>
        </w:rPr>
        <w:t>Х</w:t>
      </w:r>
      <w:r w:rsidRPr="002F1E11">
        <w:rPr>
          <w:sz w:val="24"/>
          <w:szCs w:val="24"/>
        </w:rPr>
        <w:t xml:space="preserve"> принимает значения 1,5 и 3,2 с вероятностями 0,3 и 0,7 соответственно. Найти ее математическое ожидание</w:t>
      </w:r>
      <w:r>
        <w:rPr>
          <w:sz w:val="24"/>
          <w:szCs w:val="24"/>
        </w:rPr>
        <w:t>.</w:t>
      </w:r>
    </w:p>
    <w:p w:rsidR="00165FC9" w:rsidRPr="002F1E11" w:rsidRDefault="00165FC9" w:rsidP="00165F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F1E11">
        <w:rPr>
          <w:sz w:val="24"/>
          <w:szCs w:val="24"/>
        </w:rPr>
        <w:t xml:space="preserve">Вычислить определенный интеграл </w:t>
      </w:r>
      <w:r w:rsidRPr="009175F8">
        <w:rPr>
          <w:rFonts w:eastAsiaTheme="minorHAnsi"/>
          <w:bCs/>
          <w:position w:val="-32"/>
          <w:sz w:val="24"/>
          <w:szCs w:val="24"/>
          <w:lang w:eastAsia="en-US"/>
        </w:rPr>
        <w:object w:dxaOrig="1420" w:dyaOrig="740">
          <v:shape id="_x0000_i1026" type="#_x0000_t75" style="width:67.7pt;height:37.6pt" o:ole="">
            <v:imagedata r:id="rId8" o:title=""/>
          </v:shape>
          <o:OLEObject Type="Embed" ProgID="Equation.DSMT4" ShapeID="_x0000_i1026" DrawAspect="Content" ObjectID="_1572331797" r:id="rId9"/>
        </w:object>
      </w:r>
      <w:r w:rsidRPr="002F1E11">
        <w:rPr>
          <w:sz w:val="24"/>
          <w:szCs w:val="24"/>
        </w:rPr>
        <w:t>.</w:t>
      </w:r>
    </w:p>
    <w:p w:rsidR="00165FC9" w:rsidRPr="002F1E11" w:rsidRDefault="00165FC9" w:rsidP="00165F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F1E11">
        <w:rPr>
          <w:sz w:val="24"/>
          <w:szCs w:val="24"/>
        </w:rPr>
        <w:t xml:space="preserve">Найти решение задачи Коши:   </w:t>
      </w:r>
      <w:r w:rsidRPr="002F1E11">
        <w:rPr>
          <w:bCs/>
          <w:position w:val="-14"/>
        </w:rPr>
        <w:object w:dxaOrig="3200" w:dyaOrig="400">
          <v:shape id="_x0000_i1027" type="#_x0000_t75" style="width:159.6pt;height:21.5pt" o:ole="">
            <v:imagedata r:id="rId10" o:title=""/>
          </v:shape>
          <o:OLEObject Type="Embed" ProgID="Equation.DSMT4" ShapeID="_x0000_i1027" DrawAspect="Content" ObjectID="_1572331798" r:id="rId11"/>
        </w:object>
      </w:r>
      <w:r w:rsidRPr="002F1E11">
        <w:rPr>
          <w:sz w:val="24"/>
          <w:szCs w:val="24"/>
        </w:rPr>
        <w:t>.</w:t>
      </w:r>
    </w:p>
    <w:p w:rsidR="00165FC9" w:rsidRPr="002F1E11" w:rsidRDefault="00165FC9" w:rsidP="00165FC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F1E11">
        <w:rPr>
          <w:sz w:val="24"/>
          <w:szCs w:val="24"/>
        </w:rPr>
        <w:t xml:space="preserve">Найти </w:t>
      </w:r>
      <w:r>
        <w:rPr>
          <w:sz w:val="24"/>
          <w:szCs w:val="24"/>
        </w:rPr>
        <w:t xml:space="preserve">выборочную среднюю и выборочную дисперсию </w:t>
      </w:r>
      <w:r w:rsidRPr="002F1E11">
        <w:rPr>
          <w:sz w:val="24"/>
          <w:szCs w:val="24"/>
        </w:rPr>
        <w:t xml:space="preserve"> вариационного ряда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720"/>
        <w:gridCol w:w="792"/>
        <w:gridCol w:w="720"/>
        <w:gridCol w:w="720"/>
        <w:gridCol w:w="720"/>
        <w:gridCol w:w="576"/>
      </w:tblGrid>
      <w:tr w:rsidR="00165FC9" w:rsidRPr="002F1E11" w:rsidTr="002504D9">
        <w:tc>
          <w:tcPr>
            <w:tcW w:w="828" w:type="dxa"/>
          </w:tcPr>
          <w:p w:rsidR="00165FC9" w:rsidRPr="002F1E11" w:rsidRDefault="00165FC9" w:rsidP="002504D9">
            <w:pPr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r w:rsidRPr="002F1E11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2F1E11"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220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227</w:t>
            </w:r>
          </w:p>
        </w:tc>
        <w:tc>
          <w:tcPr>
            <w:tcW w:w="792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234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241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248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255</w:t>
            </w:r>
          </w:p>
        </w:tc>
        <w:tc>
          <w:tcPr>
            <w:tcW w:w="576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262</w:t>
            </w:r>
          </w:p>
        </w:tc>
      </w:tr>
      <w:tr w:rsidR="00165FC9" w:rsidRPr="002F1E11" w:rsidTr="002504D9">
        <w:tc>
          <w:tcPr>
            <w:tcW w:w="828" w:type="dxa"/>
          </w:tcPr>
          <w:p w:rsidR="00165FC9" w:rsidRPr="002F1E11" w:rsidRDefault="00165FC9" w:rsidP="002504D9">
            <w:pPr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proofErr w:type="spellStart"/>
            <w:r w:rsidRPr="002F1E11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2F1E11"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65FC9" w:rsidRPr="002F1E11" w:rsidRDefault="00165FC9" w:rsidP="002504D9">
            <w:pPr>
              <w:jc w:val="both"/>
              <w:rPr>
                <w:sz w:val="24"/>
                <w:szCs w:val="24"/>
              </w:rPr>
            </w:pPr>
            <w:r w:rsidRPr="002F1E11">
              <w:rPr>
                <w:sz w:val="24"/>
                <w:szCs w:val="24"/>
              </w:rPr>
              <w:t>3</w:t>
            </w:r>
          </w:p>
        </w:tc>
      </w:tr>
    </w:tbl>
    <w:tbl>
      <w:tblPr>
        <w:tblStyle w:val="a4"/>
        <w:tblW w:w="1006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655"/>
        <w:gridCol w:w="2410"/>
      </w:tblGrid>
      <w:tr w:rsidR="00165FC9" w:rsidRPr="00B21782" w:rsidTr="002504D9">
        <w:tc>
          <w:tcPr>
            <w:tcW w:w="7655" w:type="dxa"/>
          </w:tcPr>
          <w:p w:rsidR="00165FC9" w:rsidRPr="00B21782" w:rsidRDefault="00165FC9" w:rsidP="002504D9">
            <w:pPr>
              <w:rPr>
                <w:sz w:val="24"/>
                <w:szCs w:val="24"/>
              </w:rPr>
            </w:pPr>
          </w:p>
          <w:p w:rsidR="00165FC9" w:rsidRPr="00B21782" w:rsidRDefault="00165FC9" w:rsidP="002504D9">
            <w:pPr>
              <w:rPr>
                <w:sz w:val="24"/>
                <w:szCs w:val="24"/>
              </w:rPr>
            </w:pPr>
            <w:r w:rsidRPr="00B21782">
              <w:rPr>
                <w:sz w:val="24"/>
                <w:szCs w:val="24"/>
              </w:rPr>
              <w:t>Доцент кафедры высшей математики, кандидат технических наук</w:t>
            </w:r>
          </w:p>
        </w:tc>
        <w:tc>
          <w:tcPr>
            <w:tcW w:w="2410" w:type="dxa"/>
          </w:tcPr>
          <w:p w:rsidR="00165FC9" w:rsidRPr="00B21782" w:rsidRDefault="00165FC9" w:rsidP="002504D9">
            <w:pPr>
              <w:jc w:val="right"/>
              <w:rPr>
                <w:sz w:val="24"/>
                <w:szCs w:val="24"/>
              </w:rPr>
            </w:pPr>
          </w:p>
          <w:p w:rsidR="00165FC9" w:rsidRPr="00B21782" w:rsidRDefault="00165FC9" w:rsidP="002504D9">
            <w:pPr>
              <w:rPr>
                <w:sz w:val="24"/>
                <w:szCs w:val="24"/>
              </w:rPr>
            </w:pPr>
            <w:r w:rsidRPr="00B21782">
              <w:rPr>
                <w:sz w:val="24"/>
                <w:szCs w:val="24"/>
              </w:rPr>
              <w:t>Ю.А. Феоктистов</w:t>
            </w:r>
          </w:p>
        </w:tc>
      </w:tr>
    </w:tbl>
    <w:p w:rsidR="00165FC9" w:rsidRPr="00B21782" w:rsidRDefault="00165FC9" w:rsidP="00165FC9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165FC9" w:rsidRPr="00513B3D" w:rsidRDefault="00165FC9" w:rsidP="00165FC9">
      <w:pPr>
        <w:spacing w:line="360" w:lineRule="auto"/>
        <w:jc w:val="both"/>
        <w:rPr>
          <w:sz w:val="24"/>
          <w:szCs w:val="24"/>
        </w:rPr>
      </w:pPr>
      <w:r w:rsidRPr="00513B3D">
        <w:rPr>
          <w:sz w:val="24"/>
          <w:szCs w:val="24"/>
        </w:rPr>
        <w:t xml:space="preserve">Одобрено на заседании кафедры </w:t>
      </w:r>
      <w:r w:rsidRPr="00513B3D">
        <w:rPr>
          <w:sz w:val="24"/>
          <w:szCs w:val="24"/>
        </w:rPr>
        <w:tab/>
        <w:t>15 декабря    20</w:t>
      </w:r>
      <w:r>
        <w:rPr>
          <w:sz w:val="24"/>
          <w:szCs w:val="24"/>
        </w:rPr>
        <w:t>17</w:t>
      </w:r>
      <w:r w:rsidRPr="00513B3D">
        <w:rPr>
          <w:sz w:val="24"/>
          <w:szCs w:val="24"/>
        </w:rPr>
        <w:t xml:space="preserve"> г.     Протокол №</w:t>
      </w:r>
      <w:r>
        <w:rPr>
          <w:sz w:val="24"/>
          <w:szCs w:val="24"/>
        </w:rPr>
        <w:t xml:space="preserve"> </w:t>
      </w:r>
      <w:r w:rsidRPr="00513B3D">
        <w:rPr>
          <w:sz w:val="24"/>
          <w:szCs w:val="24"/>
        </w:rPr>
        <w:t>5.</w:t>
      </w:r>
    </w:p>
    <w:p w:rsidR="00165FC9" w:rsidRPr="00513B3D" w:rsidRDefault="00165FC9" w:rsidP="00165FC9">
      <w:pPr>
        <w:spacing w:line="360" w:lineRule="auto"/>
        <w:rPr>
          <w:sz w:val="24"/>
          <w:szCs w:val="24"/>
        </w:rPr>
      </w:pPr>
      <w:r w:rsidRPr="00513B3D">
        <w:rPr>
          <w:sz w:val="24"/>
          <w:szCs w:val="24"/>
        </w:rPr>
        <w:t xml:space="preserve"> Зав. кафедрой __________</w:t>
      </w:r>
      <w:r>
        <w:rPr>
          <w:sz w:val="24"/>
          <w:szCs w:val="24"/>
        </w:rPr>
        <w:t>/ А.С. Горлов/</w:t>
      </w:r>
    </w:p>
    <w:p w:rsidR="00BC01EF" w:rsidRDefault="00BC01EF"/>
    <w:sectPr w:rsidR="00BC01EF" w:rsidSect="00165FC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6399"/>
    <w:multiLevelType w:val="hybridMultilevel"/>
    <w:tmpl w:val="2B7CAF68"/>
    <w:lvl w:ilvl="0" w:tplc="18C463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C9"/>
    <w:rsid w:val="00165119"/>
    <w:rsid w:val="00165FC9"/>
    <w:rsid w:val="00B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C9"/>
    <w:pPr>
      <w:ind w:left="720"/>
      <w:contextualSpacing/>
    </w:pPr>
  </w:style>
  <w:style w:type="table" w:styleId="a4">
    <w:name w:val="Table Grid"/>
    <w:basedOn w:val="a1"/>
    <w:rsid w:val="00165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C9"/>
    <w:pPr>
      <w:ind w:left="720"/>
      <w:contextualSpacing/>
    </w:pPr>
  </w:style>
  <w:style w:type="table" w:styleId="a4">
    <w:name w:val="Table Grid"/>
    <w:basedOn w:val="a1"/>
    <w:rsid w:val="00165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2017-11-16T07:02:00Z</dcterms:created>
  <dcterms:modified xsi:type="dcterms:W3CDTF">2017-11-16T07:03:00Z</dcterms:modified>
</cp:coreProperties>
</file>