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FD" w:rsidRPr="00FA3B37" w:rsidRDefault="00102AFD" w:rsidP="00102AFD">
      <w:pPr>
        <w:jc w:val="center"/>
      </w:pPr>
      <w:r w:rsidRPr="00FA3B37">
        <w:t xml:space="preserve">БЕЛГОРОДСКИЙ ГОСУДАРСТВЕННЫЙ ТЕХНОЛОГИЧЕСКИЙ УНИВЕРСИТЕТ          </w:t>
      </w:r>
    </w:p>
    <w:p w:rsidR="00102AFD" w:rsidRPr="00102AFD" w:rsidRDefault="00102AFD" w:rsidP="00102AFD">
      <w:pPr>
        <w:jc w:val="center"/>
        <w:rPr>
          <w:b/>
        </w:rPr>
      </w:pPr>
      <w:r w:rsidRPr="00FA3B37">
        <w:rPr>
          <w:b/>
        </w:rPr>
        <w:t xml:space="preserve">БИЛЕТ №  </w:t>
      </w:r>
      <w:r w:rsidRPr="00102AFD">
        <w:rPr>
          <w:b/>
          <w:u w:val="single"/>
        </w:rPr>
        <w:t>0</w:t>
      </w:r>
    </w:p>
    <w:p w:rsidR="00102AFD" w:rsidRPr="00FA3B37" w:rsidRDefault="00102AFD" w:rsidP="00102AFD">
      <w:pPr>
        <w:numPr>
          <w:ilvl w:val="0"/>
          <w:numId w:val="1"/>
        </w:numPr>
      </w:pPr>
      <w:r w:rsidRPr="00FA3B37">
        <w:t xml:space="preserve"> Даны точки: </w:t>
      </w:r>
      <w:r w:rsidRPr="00FA3B37">
        <w:rPr>
          <w:position w:val="-10"/>
        </w:rPr>
        <w:object w:dxaOrig="27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95pt;height:17.2pt" o:ole="">
            <v:imagedata r:id="rId6" o:title=""/>
          </v:shape>
          <o:OLEObject Type="Embed" ProgID="Equation.3" ShapeID="_x0000_i1025" DrawAspect="Content" ObjectID="_1572331486" r:id="rId7"/>
        </w:object>
      </w:r>
      <w:r w:rsidRPr="00FA3B37">
        <w:t xml:space="preserve">(–1, 2, 0), </w:t>
      </w:r>
      <w:r w:rsidRPr="00FA3B37">
        <w:rPr>
          <w:position w:val="-10"/>
        </w:rPr>
        <w:object w:dxaOrig="300" w:dyaOrig="340">
          <v:shape id="_x0000_i1026" type="#_x0000_t75" style="width:15.05pt;height:17.2pt" o:ole="">
            <v:imagedata r:id="rId8" o:title=""/>
          </v:shape>
          <o:OLEObject Type="Embed" ProgID="Equation.3" ShapeID="_x0000_i1026" DrawAspect="Content" ObjectID="_1572331487" r:id="rId9"/>
        </w:object>
      </w:r>
      <w:r w:rsidRPr="00FA3B37">
        <w:t xml:space="preserve">(2,–1,3), </w:t>
      </w:r>
      <w:r w:rsidRPr="00FA3B37">
        <w:rPr>
          <w:position w:val="-12"/>
        </w:rPr>
        <w:object w:dxaOrig="300" w:dyaOrig="360">
          <v:shape id="_x0000_i1027" type="#_x0000_t75" style="width:15.05pt;height:18.25pt" o:ole="">
            <v:imagedata r:id="rId10" o:title=""/>
          </v:shape>
          <o:OLEObject Type="Embed" ProgID="Equation.3" ShapeID="_x0000_i1027" DrawAspect="Content" ObjectID="_1572331488" r:id="rId11"/>
        </w:object>
      </w:r>
      <w:r w:rsidRPr="00FA3B37">
        <w:t xml:space="preserve">(3, 0, 1).  Найти векторное произведение </w:t>
      </w:r>
      <w:r>
        <w:t xml:space="preserve">векторов </w:t>
      </w:r>
      <w:r w:rsidRPr="00FA3B37">
        <w:rPr>
          <w:position w:val="-10"/>
        </w:rPr>
        <w:object w:dxaOrig="820" w:dyaOrig="340">
          <v:shape id="_x0000_i1028" type="#_x0000_t75" style="width:40.85pt;height:17.2pt" o:ole="">
            <v:imagedata r:id="rId12" o:title=""/>
          </v:shape>
          <o:OLEObject Type="Embed" ProgID="Equation.DSMT4" ShapeID="_x0000_i1028" DrawAspect="Content" ObjectID="_1572331489" r:id="rId13"/>
        </w:object>
      </w:r>
      <w:r w:rsidRPr="00FA3B37">
        <w:t>и угол между векторами.</w:t>
      </w:r>
    </w:p>
    <w:p w:rsidR="00102AFD" w:rsidRPr="00FA3B37" w:rsidRDefault="00102AFD" w:rsidP="00102AFD">
      <w:pPr>
        <w:numPr>
          <w:ilvl w:val="0"/>
          <w:numId w:val="1"/>
        </w:numPr>
        <w:jc w:val="both"/>
      </w:pPr>
      <w:r w:rsidRPr="00FA3B37">
        <w:t xml:space="preserve">Даны вершины треугольника </w:t>
      </w:r>
      <w:r w:rsidRPr="00FA3B37">
        <w:rPr>
          <w:i/>
        </w:rPr>
        <w:t>АВС</w:t>
      </w:r>
      <w:r w:rsidRPr="00FA3B37">
        <w:rPr>
          <w:i/>
          <w:iCs/>
        </w:rPr>
        <w:t xml:space="preserve">: </w:t>
      </w:r>
      <w:r w:rsidRPr="00926377">
        <w:rPr>
          <w:i/>
          <w:iCs/>
          <w:position w:val="-14"/>
        </w:rPr>
        <w:object w:dxaOrig="2600" w:dyaOrig="400">
          <v:shape id="_x0000_i1029" type="#_x0000_t75" style="width:130.05pt;height:19.9pt" o:ole="">
            <v:imagedata r:id="rId14" o:title=""/>
          </v:shape>
          <o:OLEObject Type="Embed" ProgID="Equation.DSMT4" ShapeID="_x0000_i1029" DrawAspect="Content" ObjectID="_1572331490" r:id="rId15"/>
        </w:object>
      </w:r>
      <w:r w:rsidRPr="00FA3B37">
        <w:rPr>
          <w:i/>
          <w:iCs/>
        </w:rPr>
        <w:t>.</w:t>
      </w:r>
      <w:r w:rsidRPr="00FA3B37">
        <w:t xml:space="preserve"> Найти уравнения стороны </w:t>
      </w:r>
      <w:r w:rsidRPr="00FA3B37">
        <w:rPr>
          <w:i/>
        </w:rPr>
        <w:t>АВ</w:t>
      </w:r>
      <w:r w:rsidRPr="00FA3B37">
        <w:t xml:space="preserve"> и  выс</w:t>
      </w:r>
      <w:r w:rsidRPr="00FA3B37">
        <w:t>о</w:t>
      </w:r>
      <w:r w:rsidRPr="00FA3B37">
        <w:t xml:space="preserve">ты </w:t>
      </w:r>
      <w:r w:rsidRPr="00FA3B37">
        <w:rPr>
          <w:i/>
        </w:rPr>
        <w:t>СН</w:t>
      </w:r>
      <w:r w:rsidRPr="00FA3B37">
        <w:t xml:space="preserve">.           </w:t>
      </w:r>
    </w:p>
    <w:p w:rsidR="00102AFD" w:rsidRPr="00FA3B37" w:rsidRDefault="00102AFD" w:rsidP="00102AFD">
      <w:pPr>
        <w:numPr>
          <w:ilvl w:val="0"/>
          <w:numId w:val="1"/>
        </w:numPr>
        <w:jc w:val="both"/>
      </w:pPr>
      <w:r w:rsidRPr="00FA3B37">
        <w:t xml:space="preserve">Вычислить пределы: </w:t>
      </w:r>
      <w:r w:rsidRPr="00FA3B37">
        <w:rPr>
          <w:position w:val="-22"/>
        </w:rPr>
        <w:object w:dxaOrig="2780" w:dyaOrig="580">
          <v:shape id="_x0000_i1030" type="#_x0000_t75" style="width:153.65pt;height:32.25pt" o:ole="">
            <v:imagedata r:id="rId16" o:title=""/>
          </v:shape>
          <o:OLEObject Type="Embed" ProgID="Equation.DSMT4" ShapeID="_x0000_i1030" DrawAspect="Content" ObjectID="_1572331491" r:id="rId17"/>
        </w:object>
      </w:r>
      <w:r w:rsidRPr="00FA3B37">
        <w:rPr>
          <w:lang w:val="en-US"/>
        </w:rPr>
        <w:t>.</w:t>
      </w:r>
    </w:p>
    <w:p w:rsidR="00102AFD" w:rsidRPr="00FA3B37" w:rsidRDefault="00102AFD" w:rsidP="00102AFD">
      <w:pPr>
        <w:numPr>
          <w:ilvl w:val="0"/>
          <w:numId w:val="1"/>
        </w:numPr>
        <w:rPr>
          <w:lang w:val="en-US"/>
        </w:rPr>
      </w:pPr>
      <w:r w:rsidRPr="00FA3B37">
        <w:t xml:space="preserve">Найти производные:   </w:t>
      </w:r>
      <w:r w:rsidRPr="00926377">
        <w:rPr>
          <w:position w:val="-24"/>
        </w:rPr>
        <w:object w:dxaOrig="5860" w:dyaOrig="660">
          <v:shape id="_x0000_i1031" type="#_x0000_t75" style="width:311.65pt;height:35.45pt" o:ole="">
            <v:imagedata r:id="rId18" o:title=""/>
          </v:shape>
          <o:OLEObject Type="Embed" ProgID="Equation.DSMT4" ShapeID="_x0000_i1031" DrawAspect="Content" ObjectID="_1572331492" r:id="rId19"/>
        </w:object>
      </w:r>
      <w:r w:rsidRPr="00FA3B37">
        <w:t xml:space="preserve">.  </w:t>
      </w:r>
    </w:p>
    <w:p w:rsidR="00102AFD" w:rsidRPr="00FA3B37" w:rsidRDefault="00102AFD" w:rsidP="00102AFD">
      <w:pPr>
        <w:numPr>
          <w:ilvl w:val="0"/>
          <w:numId w:val="1"/>
        </w:numPr>
        <w:rPr>
          <w:lang w:val="en-US"/>
        </w:rPr>
      </w:pPr>
      <w:r w:rsidRPr="00FA3B37">
        <w:t xml:space="preserve">Решить систему  </w:t>
      </w:r>
      <w:r w:rsidRPr="00FA3B37">
        <w:rPr>
          <w:position w:val="-50"/>
        </w:rPr>
        <w:object w:dxaOrig="2340" w:dyaOrig="1120">
          <v:shape id="_x0000_i1032" type="#_x0000_t75" style="width:101.55pt;height:47.8pt" o:ole="">
            <v:imagedata r:id="rId20" o:title=""/>
          </v:shape>
          <o:OLEObject Type="Embed" ProgID="Equation.3" ShapeID="_x0000_i1032" DrawAspect="Content" ObjectID="_1572331493" r:id="rId21"/>
        </w:object>
      </w:r>
      <w:r w:rsidRPr="00FA3B37">
        <w:t xml:space="preserve">  </w:t>
      </w:r>
      <w:r w:rsidRPr="00FA3B37">
        <w:rPr>
          <w:lang w:val="en-US"/>
        </w:rPr>
        <w:t xml:space="preserve"> </w:t>
      </w:r>
    </w:p>
    <w:p w:rsidR="00102AFD" w:rsidRDefault="00102AFD" w:rsidP="00102AFD">
      <w:pPr>
        <w:numPr>
          <w:ilvl w:val="0"/>
          <w:numId w:val="1"/>
        </w:numPr>
      </w:pPr>
      <w:r w:rsidRPr="00FA3B37">
        <w:t>Понятие матрицы. Общее уравнение плоскости. Бесконечно малые величины и их свойства.</w:t>
      </w:r>
    </w:p>
    <w:p w:rsidR="00102AFD" w:rsidRPr="00FA3B37" w:rsidRDefault="00102AFD" w:rsidP="00102AFD">
      <w:pPr>
        <w:ind w:left="340"/>
      </w:pPr>
    </w:p>
    <w:tbl>
      <w:tblPr>
        <w:tblW w:w="10620" w:type="dxa"/>
        <w:tblInd w:w="288" w:type="dxa"/>
        <w:tblLook w:val="01E0" w:firstRow="1" w:lastRow="1" w:firstColumn="1" w:lastColumn="1" w:noHBand="0" w:noVBand="0"/>
      </w:tblPr>
      <w:tblGrid>
        <w:gridCol w:w="8208"/>
        <w:gridCol w:w="2412"/>
      </w:tblGrid>
      <w:tr w:rsidR="00102AFD" w:rsidRPr="00FA3B37" w:rsidTr="0036540F">
        <w:tc>
          <w:tcPr>
            <w:tcW w:w="8208" w:type="dxa"/>
            <w:shd w:val="clear" w:color="auto" w:fill="auto"/>
          </w:tcPr>
          <w:p w:rsidR="00102AFD" w:rsidRPr="00FA3B37" w:rsidRDefault="00102AFD" w:rsidP="0036540F">
            <w:r w:rsidRPr="00FA3B37">
              <w:t>Доцент кафедры высшей математики, кандидат технических наук</w:t>
            </w:r>
          </w:p>
        </w:tc>
        <w:tc>
          <w:tcPr>
            <w:tcW w:w="2412" w:type="dxa"/>
            <w:shd w:val="clear" w:color="auto" w:fill="auto"/>
          </w:tcPr>
          <w:p w:rsidR="00102AFD" w:rsidRPr="00FA3B37" w:rsidRDefault="00102AFD" w:rsidP="0036540F">
            <w:pPr>
              <w:ind w:hanging="252"/>
              <w:jc w:val="right"/>
            </w:pPr>
            <w:r w:rsidRPr="00FA3B37">
              <w:t>Ю.А. Феоктистов</w:t>
            </w:r>
          </w:p>
        </w:tc>
      </w:tr>
    </w:tbl>
    <w:p w:rsidR="0033261A" w:rsidRDefault="0033261A">
      <w:bookmarkStart w:id="0" w:name="_GoBack"/>
      <w:bookmarkEnd w:id="0"/>
    </w:p>
    <w:sectPr w:rsidR="0033261A" w:rsidSect="00102AF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60183"/>
    <w:multiLevelType w:val="hybridMultilevel"/>
    <w:tmpl w:val="77520CD4"/>
    <w:lvl w:ilvl="0" w:tplc="223CA312">
      <w:start w:val="1"/>
      <w:numFmt w:val="decimal"/>
      <w:lvlText w:val="%1."/>
      <w:lvlJc w:val="left"/>
      <w:pPr>
        <w:tabs>
          <w:tab w:val="num" w:pos="397"/>
        </w:tabs>
        <w:ind w:left="0" w:firstLine="34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FD"/>
    <w:rsid w:val="00102AFD"/>
    <w:rsid w:val="0033261A"/>
    <w:rsid w:val="003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2017-11-16T06:57:00Z</dcterms:created>
  <dcterms:modified xsi:type="dcterms:W3CDTF">2017-11-16T06:58:00Z</dcterms:modified>
</cp:coreProperties>
</file>